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BEA6" w14:textId="77777777" w:rsidR="00615ECF" w:rsidRPr="004B1AB2" w:rsidRDefault="004B1AB2" w:rsidP="004B1AB2">
      <w:pPr>
        <w:rPr>
          <w:rFonts w:cstheme="minorHAnsi"/>
          <w:b/>
          <w:sz w:val="24"/>
          <w:szCs w:val="24"/>
        </w:rPr>
      </w:pPr>
      <w:r w:rsidRPr="004B1AB2">
        <w:rPr>
          <w:rFonts w:cstheme="minorHAnsi"/>
          <w:b/>
          <w:sz w:val="24"/>
          <w:szCs w:val="24"/>
        </w:rPr>
        <w:t>Offerta tecnica</w:t>
      </w:r>
    </w:p>
    <w:p w14:paraId="303A94FC" w14:textId="77777777" w:rsidR="008125AB" w:rsidRPr="009074C7" w:rsidRDefault="008125AB" w:rsidP="008125AB">
      <w:pPr>
        <w:ind w:firstLine="708"/>
        <w:rPr>
          <w:rFonts w:cstheme="minorHAnsi"/>
          <w:sz w:val="24"/>
          <w:szCs w:val="24"/>
        </w:rPr>
      </w:pPr>
      <w:r w:rsidRPr="009074C7">
        <w:rPr>
          <w:rFonts w:cstheme="minorHAnsi"/>
          <w:sz w:val="24"/>
          <w:szCs w:val="24"/>
        </w:rPr>
        <w:tab/>
      </w:r>
      <w:r w:rsidRPr="009074C7">
        <w:rPr>
          <w:rFonts w:cstheme="minorHAnsi"/>
          <w:sz w:val="24"/>
          <w:szCs w:val="24"/>
        </w:rPr>
        <w:tab/>
      </w:r>
      <w:r w:rsidRPr="009074C7">
        <w:rPr>
          <w:rFonts w:cstheme="minorHAnsi"/>
          <w:sz w:val="24"/>
          <w:szCs w:val="24"/>
        </w:rPr>
        <w:tab/>
      </w:r>
      <w:r w:rsidRPr="009074C7">
        <w:rPr>
          <w:rFonts w:cstheme="minorHAnsi"/>
          <w:sz w:val="24"/>
          <w:szCs w:val="24"/>
        </w:rPr>
        <w:tab/>
      </w:r>
      <w:r w:rsidRPr="009074C7">
        <w:rPr>
          <w:rFonts w:cstheme="minorHAnsi"/>
          <w:sz w:val="24"/>
          <w:szCs w:val="24"/>
        </w:rPr>
        <w:tab/>
      </w:r>
      <w:r w:rsidRPr="009074C7">
        <w:rPr>
          <w:rFonts w:cstheme="minorHAnsi"/>
          <w:sz w:val="24"/>
          <w:szCs w:val="24"/>
        </w:rPr>
        <w:tab/>
        <w:t>S</w:t>
      </w:r>
      <w:r w:rsidR="00F6628E" w:rsidRPr="009074C7">
        <w:rPr>
          <w:rFonts w:cstheme="minorHAnsi"/>
          <w:sz w:val="24"/>
          <w:szCs w:val="24"/>
        </w:rPr>
        <w:t xml:space="preserve">pett.le </w:t>
      </w:r>
    </w:p>
    <w:p w14:paraId="5272679B" w14:textId="77777777" w:rsidR="008125AB" w:rsidRPr="009074C7" w:rsidRDefault="00F6628E" w:rsidP="00300A3C">
      <w:pPr>
        <w:spacing w:after="0" w:line="240" w:lineRule="auto"/>
        <w:ind w:left="4247" w:firstLine="709"/>
        <w:rPr>
          <w:rFonts w:cstheme="minorHAnsi"/>
          <w:sz w:val="24"/>
          <w:szCs w:val="24"/>
        </w:rPr>
      </w:pPr>
      <w:r w:rsidRPr="009074C7">
        <w:rPr>
          <w:rFonts w:cstheme="minorHAnsi"/>
          <w:sz w:val="24"/>
          <w:szCs w:val="24"/>
        </w:rPr>
        <w:t xml:space="preserve">Comune </w:t>
      </w:r>
      <w:r w:rsidR="00C041B8" w:rsidRPr="009074C7">
        <w:rPr>
          <w:rFonts w:cstheme="minorHAnsi"/>
          <w:sz w:val="24"/>
          <w:szCs w:val="24"/>
        </w:rPr>
        <w:t>Brentonico</w:t>
      </w:r>
    </w:p>
    <w:p w14:paraId="09FD79E8" w14:textId="77777777" w:rsidR="00C041B8" w:rsidRPr="009074C7" w:rsidRDefault="00C041B8" w:rsidP="00300A3C">
      <w:pPr>
        <w:spacing w:after="0" w:line="240" w:lineRule="auto"/>
        <w:ind w:left="4247" w:firstLine="709"/>
        <w:rPr>
          <w:rFonts w:cstheme="minorHAnsi"/>
          <w:sz w:val="24"/>
          <w:szCs w:val="24"/>
        </w:rPr>
      </w:pPr>
      <w:r w:rsidRPr="009074C7">
        <w:rPr>
          <w:rFonts w:cstheme="minorHAnsi"/>
          <w:sz w:val="24"/>
          <w:szCs w:val="24"/>
        </w:rPr>
        <w:t>Via F. Filzi, 35</w:t>
      </w:r>
    </w:p>
    <w:p w14:paraId="5C3A6F87" w14:textId="77777777" w:rsidR="00C041B8" w:rsidRPr="009074C7" w:rsidRDefault="00C041B8" w:rsidP="00300A3C">
      <w:pPr>
        <w:spacing w:after="0" w:line="240" w:lineRule="auto"/>
        <w:ind w:left="4247" w:firstLine="709"/>
        <w:rPr>
          <w:rFonts w:cstheme="minorHAnsi"/>
          <w:sz w:val="24"/>
          <w:szCs w:val="24"/>
        </w:rPr>
      </w:pPr>
      <w:r w:rsidRPr="009074C7">
        <w:rPr>
          <w:rFonts w:cstheme="minorHAnsi"/>
          <w:sz w:val="24"/>
          <w:szCs w:val="24"/>
        </w:rPr>
        <w:t>38060, Brentonico (TN)</w:t>
      </w:r>
    </w:p>
    <w:p w14:paraId="48D57B5D" w14:textId="77777777" w:rsidR="00300A3C" w:rsidRPr="009074C7" w:rsidRDefault="00300A3C" w:rsidP="00300A3C">
      <w:pPr>
        <w:spacing w:after="0" w:line="240" w:lineRule="auto"/>
        <w:ind w:left="4247" w:firstLine="709"/>
        <w:rPr>
          <w:rFonts w:cstheme="minorHAnsi"/>
          <w:sz w:val="24"/>
          <w:szCs w:val="24"/>
        </w:rPr>
      </w:pPr>
    </w:p>
    <w:p w14:paraId="40EA7926" w14:textId="77777777" w:rsidR="00A57E25" w:rsidRPr="00081F65" w:rsidRDefault="00F6628E" w:rsidP="00B70A65">
      <w:pPr>
        <w:autoSpaceDE w:val="0"/>
        <w:autoSpaceDN w:val="0"/>
        <w:adjustRightInd w:val="0"/>
        <w:spacing w:after="0" w:line="240" w:lineRule="auto"/>
        <w:jc w:val="both"/>
        <w:rPr>
          <w:rFonts w:cstheme="minorHAnsi"/>
          <w:b/>
          <w:sz w:val="24"/>
        </w:rPr>
      </w:pPr>
      <w:r w:rsidRPr="00081F65">
        <w:rPr>
          <w:rFonts w:cstheme="minorHAnsi"/>
          <w:b/>
          <w:sz w:val="24"/>
        </w:rPr>
        <w:t xml:space="preserve">OGGETTO: </w:t>
      </w:r>
      <w:r w:rsidR="004B1AB2" w:rsidRPr="00081F65">
        <w:rPr>
          <w:rFonts w:cstheme="minorHAnsi"/>
          <w:b/>
          <w:sz w:val="24"/>
        </w:rPr>
        <w:t xml:space="preserve">offerta tecnica relativa all’asta pubblica ai fini </w:t>
      </w:r>
      <w:r w:rsidR="003E1FE3" w:rsidRPr="00081F65">
        <w:rPr>
          <w:rFonts w:cstheme="minorHAnsi"/>
          <w:b/>
          <w:sz w:val="24"/>
        </w:rPr>
        <w:t xml:space="preserve">gestione del pubblico esercizio collocato presso il centro polivalente San Giacomo – Mortigola contraddistinto dalla </w:t>
      </w:r>
      <w:proofErr w:type="spellStart"/>
      <w:proofErr w:type="gramStart"/>
      <w:r w:rsidR="003E1FE3" w:rsidRPr="00081F65">
        <w:rPr>
          <w:rFonts w:cstheme="minorHAnsi"/>
          <w:b/>
          <w:sz w:val="24"/>
        </w:rPr>
        <w:t>p.ed</w:t>
      </w:r>
      <w:proofErr w:type="spellEnd"/>
      <w:proofErr w:type="gramEnd"/>
      <w:r w:rsidR="003E1FE3" w:rsidRPr="00081F65">
        <w:rPr>
          <w:rFonts w:cstheme="minorHAnsi"/>
          <w:b/>
          <w:sz w:val="24"/>
        </w:rPr>
        <w:t xml:space="preserve"> 3080, sub. 4.</w:t>
      </w:r>
    </w:p>
    <w:p w14:paraId="7E3682E3" w14:textId="77777777" w:rsidR="004B1AB2" w:rsidRDefault="004B1AB2" w:rsidP="00B70A65">
      <w:pPr>
        <w:autoSpaceDE w:val="0"/>
        <w:autoSpaceDN w:val="0"/>
        <w:adjustRightInd w:val="0"/>
        <w:spacing w:after="0" w:line="240" w:lineRule="auto"/>
        <w:jc w:val="both"/>
        <w:rPr>
          <w:rFonts w:cstheme="minorHAnsi"/>
          <w:b/>
          <w:sz w:val="28"/>
          <w:szCs w:val="24"/>
        </w:rPr>
      </w:pPr>
    </w:p>
    <w:p w14:paraId="0C4847BD" w14:textId="77777777" w:rsidR="004B1AB2" w:rsidRDefault="004B1AB2" w:rsidP="004B1AB2">
      <w:pPr>
        <w:autoSpaceDE w:val="0"/>
        <w:autoSpaceDN w:val="0"/>
        <w:adjustRightInd w:val="0"/>
        <w:spacing w:before="120" w:after="120" w:line="276" w:lineRule="auto"/>
        <w:jc w:val="both"/>
        <w:rPr>
          <w:rFonts w:cstheme="minorHAnsi"/>
          <w:sz w:val="24"/>
          <w:szCs w:val="24"/>
        </w:rPr>
      </w:pPr>
      <w:r w:rsidRPr="004B1AB2">
        <w:rPr>
          <w:rFonts w:cstheme="minorHAnsi"/>
          <w:sz w:val="24"/>
          <w:szCs w:val="24"/>
        </w:rPr>
        <w:t>Il/la sottoscritto/a ……………………………</w:t>
      </w:r>
      <w:proofErr w:type="gramStart"/>
      <w:r w:rsidRPr="004B1AB2">
        <w:rPr>
          <w:rFonts w:cstheme="minorHAnsi"/>
          <w:sz w:val="24"/>
          <w:szCs w:val="24"/>
        </w:rPr>
        <w:t>…….</w:t>
      </w:r>
      <w:proofErr w:type="gramEnd"/>
      <w:r w:rsidRPr="004B1AB2">
        <w:rPr>
          <w:rFonts w:cstheme="minorHAnsi"/>
          <w:sz w:val="24"/>
          <w:szCs w:val="24"/>
        </w:rPr>
        <w:t>…………………………………………………</w:t>
      </w:r>
      <w:proofErr w:type="gramStart"/>
      <w:r w:rsidRPr="004B1AB2">
        <w:rPr>
          <w:rFonts w:cstheme="minorHAnsi"/>
          <w:sz w:val="24"/>
          <w:szCs w:val="24"/>
        </w:rPr>
        <w:t>…….</w:t>
      </w:r>
      <w:proofErr w:type="gramEnd"/>
      <w:r w:rsidRPr="004B1AB2">
        <w:rPr>
          <w:rFonts w:cstheme="minorHAnsi"/>
          <w:sz w:val="24"/>
          <w:szCs w:val="24"/>
        </w:rPr>
        <w:t>…</w:t>
      </w:r>
      <w:r>
        <w:rPr>
          <w:rFonts w:cstheme="minorHAnsi"/>
          <w:sz w:val="24"/>
          <w:szCs w:val="24"/>
        </w:rPr>
        <w:t xml:space="preserve"> </w:t>
      </w:r>
      <w:r w:rsidRPr="004B1AB2">
        <w:rPr>
          <w:rFonts w:cstheme="minorHAnsi"/>
          <w:sz w:val="24"/>
          <w:szCs w:val="24"/>
        </w:rPr>
        <w:t>nato a ……………………………</w:t>
      </w:r>
      <w:proofErr w:type="gramStart"/>
      <w:r w:rsidRPr="004B1AB2">
        <w:rPr>
          <w:rFonts w:cstheme="minorHAnsi"/>
          <w:sz w:val="24"/>
          <w:szCs w:val="24"/>
        </w:rPr>
        <w:t>…….</w:t>
      </w:r>
      <w:proofErr w:type="gramEnd"/>
      <w:r w:rsidRPr="004B1AB2">
        <w:rPr>
          <w:rFonts w:cstheme="minorHAnsi"/>
          <w:sz w:val="24"/>
          <w:szCs w:val="24"/>
        </w:rPr>
        <w:t>.</w:t>
      </w:r>
      <w:proofErr w:type="gramStart"/>
      <w:r w:rsidRPr="004B1AB2">
        <w:rPr>
          <w:rFonts w:cstheme="minorHAnsi"/>
          <w:sz w:val="24"/>
          <w:szCs w:val="24"/>
        </w:rPr>
        <w:t>…….</w:t>
      </w:r>
      <w:proofErr w:type="gramEnd"/>
      <w:r w:rsidRPr="004B1AB2">
        <w:rPr>
          <w:rFonts w:cstheme="minorHAnsi"/>
          <w:sz w:val="24"/>
          <w:szCs w:val="24"/>
        </w:rPr>
        <w:t>………</w:t>
      </w:r>
      <w:r>
        <w:rPr>
          <w:rFonts w:cstheme="minorHAnsi"/>
          <w:sz w:val="24"/>
          <w:szCs w:val="24"/>
        </w:rPr>
        <w:t xml:space="preserve">……. </w:t>
      </w:r>
      <w:proofErr w:type="gramStart"/>
      <w:r>
        <w:rPr>
          <w:rFonts w:cstheme="minorHAnsi"/>
          <w:sz w:val="24"/>
          <w:szCs w:val="24"/>
        </w:rPr>
        <w:t>(.…</w:t>
      </w:r>
      <w:proofErr w:type="gramEnd"/>
      <w:r>
        <w:rPr>
          <w:rFonts w:cstheme="minorHAnsi"/>
          <w:sz w:val="24"/>
          <w:szCs w:val="24"/>
        </w:rPr>
        <w:t>………</w:t>
      </w:r>
      <w:proofErr w:type="gramStart"/>
      <w:r>
        <w:rPr>
          <w:rFonts w:cstheme="minorHAnsi"/>
          <w:sz w:val="24"/>
          <w:szCs w:val="24"/>
        </w:rPr>
        <w:t>…….</w:t>
      </w:r>
      <w:proofErr w:type="gramEnd"/>
      <w:r>
        <w:rPr>
          <w:rFonts w:cstheme="minorHAnsi"/>
          <w:sz w:val="24"/>
          <w:szCs w:val="24"/>
        </w:rPr>
        <w:t>), il ………………</w:t>
      </w:r>
      <w:proofErr w:type="gramStart"/>
      <w:r>
        <w:rPr>
          <w:rFonts w:cstheme="minorHAnsi"/>
          <w:sz w:val="24"/>
          <w:szCs w:val="24"/>
        </w:rPr>
        <w:t>…….</w:t>
      </w:r>
      <w:proofErr w:type="gramEnd"/>
      <w:r>
        <w:rPr>
          <w:rFonts w:cstheme="minorHAnsi"/>
          <w:sz w:val="24"/>
          <w:szCs w:val="24"/>
        </w:rPr>
        <w:t>.……</w:t>
      </w:r>
    </w:p>
    <w:p w14:paraId="4BF4C825" w14:textId="77777777" w:rsidR="004B1AB2" w:rsidRDefault="004B1AB2" w:rsidP="004B1AB2">
      <w:pPr>
        <w:autoSpaceDE w:val="0"/>
        <w:autoSpaceDN w:val="0"/>
        <w:adjustRightInd w:val="0"/>
        <w:spacing w:before="120" w:after="120" w:line="276" w:lineRule="auto"/>
        <w:jc w:val="both"/>
        <w:rPr>
          <w:rFonts w:cstheme="minorHAnsi"/>
          <w:sz w:val="24"/>
          <w:szCs w:val="24"/>
        </w:rPr>
      </w:pPr>
      <w:r w:rsidRPr="004B1AB2">
        <w:rPr>
          <w:rFonts w:cstheme="minorHAnsi"/>
          <w:sz w:val="24"/>
          <w:szCs w:val="24"/>
        </w:rPr>
        <w:t>C.F.</w:t>
      </w:r>
      <w:proofErr w:type="gramStart"/>
      <w:r w:rsidRPr="004B1AB2">
        <w:rPr>
          <w:rFonts w:cstheme="minorHAnsi"/>
          <w:sz w:val="24"/>
          <w:szCs w:val="24"/>
        </w:rPr>
        <w:t xml:space="preserve"> ….</w:t>
      </w:r>
      <w:proofErr w:type="gramEnd"/>
      <w:r w:rsidRPr="004B1AB2">
        <w:rPr>
          <w:rFonts w:cstheme="minorHAnsi"/>
          <w:sz w:val="24"/>
          <w:szCs w:val="24"/>
        </w:rPr>
        <w:t>……………………………………………………………</w:t>
      </w:r>
      <w:r>
        <w:rPr>
          <w:rFonts w:cstheme="minorHAnsi"/>
          <w:sz w:val="24"/>
          <w:szCs w:val="24"/>
        </w:rPr>
        <w:t xml:space="preserve">…………. </w:t>
      </w:r>
      <w:r w:rsidRPr="004B1AB2">
        <w:rPr>
          <w:rFonts w:cstheme="minorHAnsi"/>
          <w:sz w:val="24"/>
          <w:szCs w:val="24"/>
        </w:rPr>
        <w:t>residente a …………………………</w:t>
      </w:r>
      <w:r>
        <w:rPr>
          <w:rFonts w:cstheme="minorHAnsi"/>
          <w:sz w:val="24"/>
          <w:szCs w:val="24"/>
        </w:rPr>
        <w:t>………</w:t>
      </w:r>
      <w:proofErr w:type="spellStart"/>
      <w:r>
        <w:rPr>
          <w:rFonts w:cstheme="minorHAnsi"/>
          <w:sz w:val="24"/>
          <w:szCs w:val="24"/>
        </w:rPr>
        <w:t>Prov</w:t>
      </w:r>
      <w:proofErr w:type="spellEnd"/>
      <w:r>
        <w:rPr>
          <w:rFonts w:cstheme="minorHAnsi"/>
          <w:sz w:val="24"/>
          <w:szCs w:val="24"/>
        </w:rPr>
        <w:t xml:space="preserve"> (……………</w:t>
      </w:r>
      <w:proofErr w:type="gramStart"/>
      <w:r>
        <w:rPr>
          <w:rFonts w:cstheme="minorHAnsi"/>
          <w:sz w:val="24"/>
          <w:szCs w:val="24"/>
        </w:rPr>
        <w:t>…….</w:t>
      </w:r>
      <w:proofErr w:type="gramEnd"/>
      <w:r>
        <w:rPr>
          <w:rFonts w:cstheme="minorHAnsi"/>
          <w:sz w:val="24"/>
          <w:szCs w:val="24"/>
        </w:rPr>
        <w:t xml:space="preserve">) </w:t>
      </w:r>
      <w:r w:rsidRPr="004B1AB2">
        <w:rPr>
          <w:rFonts w:cstheme="minorHAnsi"/>
          <w:sz w:val="24"/>
          <w:szCs w:val="24"/>
        </w:rPr>
        <w:t>in Via …………</w:t>
      </w:r>
      <w:proofErr w:type="gramStart"/>
      <w:r w:rsidRPr="004B1AB2">
        <w:rPr>
          <w:rFonts w:cstheme="minorHAnsi"/>
          <w:sz w:val="24"/>
          <w:szCs w:val="24"/>
        </w:rPr>
        <w:t>…….</w:t>
      </w:r>
      <w:proofErr w:type="gramEnd"/>
      <w:r w:rsidRPr="004B1AB2">
        <w:rPr>
          <w:rFonts w:cstheme="minorHAnsi"/>
          <w:sz w:val="24"/>
          <w:szCs w:val="24"/>
        </w:rPr>
        <w:t>………………………………</w:t>
      </w:r>
      <w:r>
        <w:rPr>
          <w:rFonts w:cstheme="minorHAnsi"/>
          <w:sz w:val="24"/>
          <w:szCs w:val="24"/>
        </w:rPr>
        <w:t>………</w:t>
      </w:r>
      <w:proofErr w:type="gramStart"/>
      <w:r>
        <w:rPr>
          <w:rFonts w:cstheme="minorHAnsi"/>
          <w:sz w:val="24"/>
          <w:szCs w:val="24"/>
        </w:rPr>
        <w:t>…….….…….…</w:t>
      </w:r>
      <w:proofErr w:type="gramEnd"/>
      <w:r>
        <w:rPr>
          <w:rFonts w:cstheme="minorHAnsi"/>
          <w:sz w:val="24"/>
          <w:szCs w:val="24"/>
        </w:rPr>
        <w:t>...…</w:t>
      </w:r>
      <w:proofErr w:type="gramStart"/>
      <w:r>
        <w:rPr>
          <w:rFonts w:cstheme="minorHAnsi"/>
          <w:sz w:val="24"/>
          <w:szCs w:val="24"/>
        </w:rPr>
        <w:t>…….</w:t>
      </w:r>
      <w:proofErr w:type="gramEnd"/>
      <w:r>
        <w:rPr>
          <w:rFonts w:cstheme="minorHAnsi"/>
          <w:sz w:val="24"/>
          <w:szCs w:val="24"/>
        </w:rPr>
        <w:t>.n.________</w:t>
      </w:r>
    </w:p>
    <w:p w14:paraId="08AF0CE9" w14:textId="77777777" w:rsidR="004B1AB2" w:rsidRPr="004B1AB2" w:rsidRDefault="004B1AB2" w:rsidP="004B1AB2">
      <w:pPr>
        <w:autoSpaceDE w:val="0"/>
        <w:autoSpaceDN w:val="0"/>
        <w:adjustRightInd w:val="0"/>
        <w:spacing w:before="120" w:after="120" w:line="276" w:lineRule="auto"/>
        <w:jc w:val="both"/>
        <w:rPr>
          <w:rFonts w:cstheme="minorHAnsi"/>
          <w:sz w:val="24"/>
          <w:szCs w:val="24"/>
        </w:rPr>
      </w:pPr>
      <w:r w:rsidRPr="004B1AB2">
        <w:rPr>
          <w:rFonts w:cstheme="minorHAnsi"/>
          <w:sz w:val="24"/>
          <w:szCs w:val="24"/>
        </w:rPr>
        <w:t xml:space="preserve">Titolare/legale rappresentante/procuratore speciale/procuratore generale dell’impresa </w:t>
      </w:r>
      <w:proofErr w:type="gramStart"/>
      <w:r w:rsidRPr="004B1AB2">
        <w:rPr>
          <w:rFonts w:cstheme="minorHAnsi"/>
          <w:sz w:val="24"/>
          <w:szCs w:val="24"/>
        </w:rPr>
        <w:t>…….</w:t>
      </w:r>
      <w:proofErr w:type="gramEnd"/>
      <w:r w:rsidRPr="004B1AB2">
        <w:rPr>
          <w:rFonts w:cstheme="minorHAnsi"/>
          <w:sz w:val="24"/>
          <w:szCs w:val="24"/>
        </w:rPr>
        <w:t>.…...…</w:t>
      </w:r>
    </w:p>
    <w:p w14:paraId="3E8EF57A" w14:textId="77777777" w:rsidR="004B1AB2" w:rsidRPr="004B1AB2" w:rsidRDefault="004B1AB2" w:rsidP="004B1AB2">
      <w:pPr>
        <w:autoSpaceDE w:val="0"/>
        <w:autoSpaceDN w:val="0"/>
        <w:adjustRightInd w:val="0"/>
        <w:spacing w:before="120" w:after="120" w:line="276" w:lineRule="auto"/>
        <w:jc w:val="both"/>
        <w:rPr>
          <w:rFonts w:cstheme="minorHAnsi"/>
          <w:sz w:val="24"/>
          <w:szCs w:val="24"/>
        </w:rPr>
      </w:pPr>
      <w:r w:rsidRPr="004B1AB2">
        <w:rPr>
          <w:rFonts w:cstheme="minorHAnsi"/>
          <w:sz w:val="24"/>
          <w:szCs w:val="24"/>
        </w:rPr>
        <w:t>……………………………………</w:t>
      </w:r>
      <w:r>
        <w:rPr>
          <w:rFonts w:cstheme="minorHAnsi"/>
          <w:sz w:val="24"/>
          <w:szCs w:val="24"/>
        </w:rPr>
        <w:t xml:space="preserve">…………………………………………………..………………………… </w:t>
      </w:r>
      <w:r w:rsidRPr="004B1AB2">
        <w:rPr>
          <w:rFonts w:cstheme="minorHAnsi"/>
          <w:sz w:val="24"/>
          <w:szCs w:val="24"/>
        </w:rPr>
        <w:t>con sede legale in</w:t>
      </w:r>
      <w:r>
        <w:rPr>
          <w:rFonts w:cstheme="minorHAnsi"/>
          <w:sz w:val="24"/>
          <w:szCs w:val="24"/>
        </w:rPr>
        <w:t xml:space="preserve"> ………………………</w:t>
      </w:r>
      <w:proofErr w:type="gramStart"/>
      <w:r>
        <w:rPr>
          <w:rFonts w:cstheme="minorHAnsi"/>
          <w:sz w:val="24"/>
          <w:szCs w:val="24"/>
        </w:rPr>
        <w:t>…….</w:t>
      </w:r>
      <w:proofErr w:type="gramEnd"/>
      <w:r>
        <w:rPr>
          <w:rFonts w:cstheme="minorHAnsi"/>
          <w:sz w:val="24"/>
          <w:szCs w:val="24"/>
        </w:rPr>
        <w:t>…………</w:t>
      </w:r>
      <w:proofErr w:type="gramStart"/>
      <w:r>
        <w:rPr>
          <w:rFonts w:cstheme="minorHAnsi"/>
          <w:sz w:val="24"/>
          <w:szCs w:val="24"/>
        </w:rPr>
        <w:t>…….</w:t>
      </w:r>
      <w:proofErr w:type="gramEnd"/>
      <w:r>
        <w:rPr>
          <w:rFonts w:cstheme="minorHAnsi"/>
          <w:sz w:val="24"/>
          <w:szCs w:val="24"/>
        </w:rPr>
        <w:t>.………</w:t>
      </w:r>
      <w:proofErr w:type="gramStart"/>
      <w:r>
        <w:rPr>
          <w:rFonts w:cstheme="minorHAnsi"/>
          <w:sz w:val="24"/>
          <w:szCs w:val="24"/>
        </w:rPr>
        <w:t>…….</w:t>
      </w:r>
      <w:proofErr w:type="gramEnd"/>
      <w:r w:rsidRPr="004B1AB2">
        <w:rPr>
          <w:rFonts w:cstheme="minorHAnsi"/>
          <w:sz w:val="24"/>
          <w:szCs w:val="24"/>
        </w:rPr>
        <w:t>.</w:t>
      </w:r>
      <w:r>
        <w:rPr>
          <w:rFonts w:cstheme="minorHAnsi"/>
          <w:sz w:val="24"/>
          <w:szCs w:val="24"/>
        </w:rPr>
        <w:t>Prov.  (……………</w:t>
      </w:r>
      <w:proofErr w:type="gramStart"/>
      <w:r>
        <w:rPr>
          <w:rFonts w:cstheme="minorHAnsi"/>
          <w:sz w:val="24"/>
          <w:szCs w:val="24"/>
        </w:rPr>
        <w:t>…….</w:t>
      </w:r>
      <w:proofErr w:type="gramEnd"/>
      <w:r>
        <w:rPr>
          <w:rFonts w:cstheme="minorHAnsi"/>
          <w:sz w:val="24"/>
          <w:szCs w:val="24"/>
        </w:rPr>
        <w:t>), v</w:t>
      </w:r>
      <w:r w:rsidRPr="004B1AB2">
        <w:rPr>
          <w:rFonts w:cstheme="minorHAnsi"/>
          <w:sz w:val="24"/>
          <w:szCs w:val="24"/>
        </w:rPr>
        <w:t>ia</w:t>
      </w:r>
      <w:r>
        <w:rPr>
          <w:rFonts w:cstheme="minorHAnsi"/>
          <w:sz w:val="24"/>
          <w:szCs w:val="24"/>
        </w:rPr>
        <w:t>/piazza</w:t>
      </w:r>
      <w:r w:rsidRPr="004B1AB2">
        <w:rPr>
          <w:rFonts w:cstheme="minorHAnsi"/>
          <w:sz w:val="24"/>
          <w:szCs w:val="24"/>
        </w:rPr>
        <w:t xml:space="preserve"> …………………………………………</w:t>
      </w:r>
      <w:r>
        <w:rPr>
          <w:rFonts w:cstheme="minorHAnsi"/>
          <w:sz w:val="24"/>
          <w:szCs w:val="24"/>
        </w:rPr>
        <w:t>………………………</w:t>
      </w:r>
      <w:proofErr w:type="gramStart"/>
      <w:r>
        <w:rPr>
          <w:rFonts w:cstheme="minorHAnsi"/>
          <w:sz w:val="24"/>
          <w:szCs w:val="24"/>
        </w:rPr>
        <w:t>…….</w:t>
      </w:r>
      <w:proofErr w:type="gramEnd"/>
      <w:r>
        <w:rPr>
          <w:rFonts w:cstheme="minorHAnsi"/>
          <w:sz w:val="24"/>
          <w:szCs w:val="24"/>
        </w:rPr>
        <w:t>…...…</w:t>
      </w:r>
      <w:proofErr w:type="gramStart"/>
      <w:r>
        <w:rPr>
          <w:rFonts w:cstheme="minorHAnsi"/>
          <w:sz w:val="24"/>
          <w:szCs w:val="24"/>
        </w:rPr>
        <w:t>…….</w:t>
      </w:r>
      <w:proofErr w:type="gramEnd"/>
      <w:r>
        <w:rPr>
          <w:rFonts w:cstheme="minorHAnsi"/>
          <w:sz w:val="24"/>
          <w:szCs w:val="24"/>
        </w:rPr>
        <w:t>.n______</w:t>
      </w:r>
    </w:p>
    <w:p w14:paraId="0D6C10F5" w14:textId="77777777" w:rsidR="004B1AB2" w:rsidRPr="004B1AB2" w:rsidRDefault="004B1AB2" w:rsidP="004B1AB2">
      <w:pPr>
        <w:autoSpaceDE w:val="0"/>
        <w:autoSpaceDN w:val="0"/>
        <w:adjustRightInd w:val="0"/>
        <w:spacing w:before="120" w:after="120" w:line="276" w:lineRule="auto"/>
        <w:jc w:val="both"/>
        <w:rPr>
          <w:rFonts w:cstheme="minorHAnsi"/>
          <w:sz w:val="24"/>
          <w:szCs w:val="24"/>
        </w:rPr>
      </w:pPr>
      <w:r w:rsidRPr="004B1AB2">
        <w:rPr>
          <w:rFonts w:cstheme="minorHAnsi"/>
          <w:sz w:val="24"/>
          <w:szCs w:val="24"/>
        </w:rPr>
        <w:t>C.F./P.IVA __………………...……………………………………………………………………………...…</w:t>
      </w:r>
    </w:p>
    <w:p w14:paraId="05D32CFF" w14:textId="77777777" w:rsidR="004B1AB2" w:rsidRPr="004B1AB2" w:rsidRDefault="004B1AB2" w:rsidP="004B1AB2">
      <w:pPr>
        <w:autoSpaceDE w:val="0"/>
        <w:autoSpaceDN w:val="0"/>
        <w:adjustRightInd w:val="0"/>
        <w:spacing w:before="120" w:after="120" w:line="276" w:lineRule="auto"/>
        <w:jc w:val="both"/>
        <w:rPr>
          <w:rFonts w:cstheme="minorHAnsi"/>
          <w:sz w:val="24"/>
          <w:szCs w:val="24"/>
        </w:rPr>
      </w:pPr>
      <w:r w:rsidRPr="004B1AB2">
        <w:rPr>
          <w:rFonts w:cstheme="minorHAnsi"/>
          <w:sz w:val="24"/>
          <w:szCs w:val="24"/>
        </w:rPr>
        <w:t>Tel. n. ……………………………</w:t>
      </w:r>
      <w:proofErr w:type="gramStart"/>
      <w:r w:rsidRPr="004B1AB2">
        <w:rPr>
          <w:rFonts w:cstheme="minorHAnsi"/>
          <w:sz w:val="24"/>
          <w:szCs w:val="24"/>
        </w:rPr>
        <w:t>…….</w:t>
      </w:r>
      <w:proofErr w:type="gramEnd"/>
      <w:r w:rsidRPr="004B1AB2">
        <w:rPr>
          <w:rFonts w:cstheme="minorHAnsi"/>
          <w:sz w:val="24"/>
          <w:szCs w:val="24"/>
        </w:rPr>
        <w:t>…………. Fax n. …………………………………………………...</w:t>
      </w:r>
    </w:p>
    <w:p w14:paraId="1171E9A3" w14:textId="77777777" w:rsidR="004B1AB2" w:rsidRPr="004B1AB2" w:rsidRDefault="004B1AB2" w:rsidP="004B1AB2">
      <w:pPr>
        <w:autoSpaceDE w:val="0"/>
        <w:autoSpaceDN w:val="0"/>
        <w:adjustRightInd w:val="0"/>
        <w:spacing w:before="120" w:after="120" w:line="276" w:lineRule="auto"/>
        <w:jc w:val="both"/>
        <w:rPr>
          <w:rFonts w:cstheme="minorHAnsi"/>
          <w:sz w:val="24"/>
          <w:szCs w:val="24"/>
        </w:rPr>
      </w:pPr>
      <w:r w:rsidRPr="004B1AB2">
        <w:rPr>
          <w:rFonts w:cstheme="minorHAnsi"/>
          <w:sz w:val="24"/>
          <w:szCs w:val="24"/>
        </w:rPr>
        <w:t>Indirizzo mail ………………</w:t>
      </w:r>
      <w:proofErr w:type="gramStart"/>
      <w:r w:rsidRPr="004B1AB2">
        <w:rPr>
          <w:rFonts w:cstheme="minorHAnsi"/>
          <w:sz w:val="24"/>
          <w:szCs w:val="24"/>
        </w:rPr>
        <w:t>…….</w:t>
      </w:r>
      <w:proofErr w:type="gramEnd"/>
      <w:r w:rsidRPr="004B1AB2">
        <w:rPr>
          <w:rFonts w:cstheme="minorHAnsi"/>
          <w:sz w:val="24"/>
          <w:szCs w:val="24"/>
        </w:rPr>
        <w:t>……………………………………………………………………</w:t>
      </w:r>
      <w:proofErr w:type="gramStart"/>
      <w:r w:rsidRPr="004B1AB2">
        <w:rPr>
          <w:rFonts w:cstheme="minorHAnsi"/>
          <w:sz w:val="24"/>
          <w:szCs w:val="24"/>
        </w:rPr>
        <w:t>...….</w:t>
      </w:r>
      <w:proofErr w:type="gramEnd"/>
      <w:r w:rsidRPr="004B1AB2">
        <w:rPr>
          <w:rFonts w:cstheme="minorHAnsi"/>
          <w:sz w:val="24"/>
          <w:szCs w:val="24"/>
        </w:rPr>
        <w:t>.…</w:t>
      </w:r>
    </w:p>
    <w:p w14:paraId="5A1CD221" w14:textId="77777777" w:rsidR="004B1AB2" w:rsidRPr="004B1AB2" w:rsidRDefault="004B1AB2" w:rsidP="004B1AB2">
      <w:pPr>
        <w:autoSpaceDE w:val="0"/>
        <w:autoSpaceDN w:val="0"/>
        <w:adjustRightInd w:val="0"/>
        <w:spacing w:before="120" w:after="120" w:line="276" w:lineRule="auto"/>
        <w:jc w:val="both"/>
        <w:rPr>
          <w:rFonts w:cstheme="minorHAnsi"/>
          <w:sz w:val="24"/>
          <w:szCs w:val="24"/>
        </w:rPr>
      </w:pPr>
      <w:r w:rsidRPr="004B1AB2">
        <w:rPr>
          <w:rFonts w:cstheme="minorHAnsi"/>
          <w:sz w:val="24"/>
          <w:szCs w:val="24"/>
        </w:rPr>
        <w:t>Indirizzo PEC ………</w:t>
      </w:r>
      <w:proofErr w:type="gramStart"/>
      <w:r w:rsidRPr="004B1AB2">
        <w:rPr>
          <w:rFonts w:cstheme="minorHAnsi"/>
          <w:sz w:val="24"/>
          <w:szCs w:val="24"/>
        </w:rPr>
        <w:t>…….</w:t>
      </w:r>
      <w:proofErr w:type="gramEnd"/>
      <w:r w:rsidRPr="004B1AB2">
        <w:rPr>
          <w:rFonts w:cstheme="minorHAnsi"/>
          <w:sz w:val="24"/>
          <w:szCs w:val="24"/>
        </w:rPr>
        <w:t>………</w:t>
      </w:r>
      <w:proofErr w:type="gramStart"/>
      <w:r w:rsidRPr="004B1AB2">
        <w:rPr>
          <w:rFonts w:cstheme="minorHAnsi"/>
          <w:sz w:val="24"/>
          <w:szCs w:val="24"/>
        </w:rPr>
        <w:t>…….</w:t>
      </w:r>
      <w:proofErr w:type="gramEnd"/>
      <w:r w:rsidRPr="004B1AB2">
        <w:rPr>
          <w:rFonts w:cstheme="minorHAnsi"/>
          <w:sz w:val="24"/>
          <w:szCs w:val="24"/>
        </w:rPr>
        <w:t>.………………...……………………………………………</w:t>
      </w:r>
      <w:proofErr w:type="gramStart"/>
      <w:r w:rsidRPr="004B1AB2">
        <w:rPr>
          <w:rFonts w:cstheme="minorHAnsi"/>
          <w:sz w:val="24"/>
          <w:szCs w:val="24"/>
        </w:rPr>
        <w:t>…….</w:t>
      </w:r>
      <w:proofErr w:type="gramEnd"/>
      <w:r w:rsidRPr="004B1AB2">
        <w:rPr>
          <w:rFonts w:cstheme="minorHAnsi"/>
          <w:sz w:val="24"/>
          <w:szCs w:val="24"/>
        </w:rPr>
        <w:t>.</w:t>
      </w:r>
    </w:p>
    <w:p w14:paraId="1EB61382" w14:textId="77777777" w:rsidR="004B1AB2" w:rsidRDefault="004B1AB2" w:rsidP="004B1AB2">
      <w:pPr>
        <w:autoSpaceDE w:val="0"/>
        <w:autoSpaceDN w:val="0"/>
        <w:adjustRightInd w:val="0"/>
        <w:spacing w:before="120" w:after="120" w:line="276" w:lineRule="auto"/>
        <w:jc w:val="both"/>
        <w:rPr>
          <w:rFonts w:cstheme="minorHAnsi"/>
          <w:sz w:val="24"/>
          <w:szCs w:val="24"/>
        </w:rPr>
      </w:pPr>
      <w:r w:rsidRPr="004B1AB2">
        <w:rPr>
          <w:rFonts w:cstheme="minorHAnsi"/>
          <w:sz w:val="24"/>
          <w:szCs w:val="24"/>
        </w:rPr>
        <w:t xml:space="preserve">al fine di concorrere all’aggiudicazione del contratto in oggetto esprime la seguente offerta tecnica: </w:t>
      </w:r>
    </w:p>
    <w:p w14:paraId="370521C0" w14:textId="30C5F1EC" w:rsidR="009D1B57" w:rsidRPr="009D1B57" w:rsidRDefault="009D1B57" w:rsidP="009D1B57">
      <w:pPr>
        <w:numPr>
          <w:ilvl w:val="0"/>
          <w:numId w:val="40"/>
        </w:numPr>
        <w:autoSpaceDE w:val="0"/>
        <w:autoSpaceDN w:val="0"/>
        <w:adjustRightInd w:val="0"/>
        <w:spacing w:after="120" w:line="276" w:lineRule="auto"/>
        <w:ind w:left="426"/>
        <w:jc w:val="both"/>
        <w:rPr>
          <w:rFonts w:ascii="Calibri" w:eastAsia="Calibri" w:hAnsi="Calibri" w:cs="Calibri"/>
          <w:sz w:val="24"/>
          <w:szCs w:val="24"/>
        </w:rPr>
      </w:pPr>
      <w:r w:rsidRPr="009D1B57">
        <w:rPr>
          <w:rFonts w:ascii="Calibri" w:eastAsia="Calibri" w:hAnsi="Calibri" w:cs="Calibri"/>
          <w:sz w:val="24"/>
          <w:szCs w:val="24"/>
        </w:rPr>
        <w:t xml:space="preserve">Periodo annuale di apertura (minimo 8 mesi): 2 punti per ogni mese in più di apertura oltre il periodo minimo di 8 mesi con un </w:t>
      </w:r>
      <w:r w:rsidRPr="009D1B57">
        <w:rPr>
          <w:rFonts w:ascii="Calibri" w:eastAsia="Calibri" w:hAnsi="Calibri" w:cs="Calibri"/>
          <w:b/>
          <w:bCs/>
          <w:sz w:val="24"/>
          <w:szCs w:val="24"/>
        </w:rPr>
        <w:t>massimo di 8 punti</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ECA368" w14:textId="31FFF10D" w:rsidR="009D1B57" w:rsidRPr="009D1B57" w:rsidRDefault="009D1B57" w:rsidP="009D1B57">
      <w:pPr>
        <w:numPr>
          <w:ilvl w:val="0"/>
          <w:numId w:val="40"/>
        </w:numPr>
        <w:autoSpaceDE w:val="0"/>
        <w:autoSpaceDN w:val="0"/>
        <w:adjustRightInd w:val="0"/>
        <w:spacing w:after="120" w:line="276" w:lineRule="auto"/>
        <w:ind w:left="426"/>
        <w:jc w:val="both"/>
        <w:rPr>
          <w:rFonts w:ascii="Calibri" w:eastAsia="Calibri" w:hAnsi="Calibri" w:cs="Calibri"/>
          <w:b/>
          <w:bCs/>
          <w:sz w:val="24"/>
          <w:szCs w:val="24"/>
        </w:rPr>
      </w:pPr>
      <w:r w:rsidRPr="009D1B57">
        <w:rPr>
          <w:rFonts w:ascii="Calibri" w:eastAsia="Calibri" w:hAnsi="Calibri" w:cs="Calibri"/>
          <w:sz w:val="24"/>
          <w:szCs w:val="24"/>
        </w:rPr>
        <w:t>Aggiunta di arredo urbano (cestini per turisti, sedie sdraio, ulteriori giochi per bambini, quest’ultimi dotati di idonea certificazione, punti fuoco…) ai quali viene assegnato un punteggio di 2,5 punti per ogni aggiunta,</w:t>
      </w:r>
      <w:r w:rsidRPr="009D1B57">
        <w:rPr>
          <w:rFonts w:ascii="Calibri" w:eastAsia="Calibri" w:hAnsi="Calibri" w:cs="Calibri"/>
          <w:b/>
          <w:bCs/>
          <w:sz w:val="24"/>
          <w:szCs w:val="24"/>
        </w:rPr>
        <w:t xml:space="preserve"> fino a massimo</w:t>
      </w:r>
      <w:r w:rsidRPr="009D1B57">
        <w:rPr>
          <w:rFonts w:ascii="Calibri" w:eastAsia="Calibri" w:hAnsi="Calibri" w:cs="Calibri"/>
          <w:sz w:val="24"/>
          <w:szCs w:val="24"/>
        </w:rPr>
        <w:t xml:space="preserve"> </w:t>
      </w:r>
      <w:r w:rsidRPr="009D1B57">
        <w:rPr>
          <w:rFonts w:ascii="Calibri" w:eastAsia="Calibri" w:hAnsi="Calibri" w:cs="Calibri"/>
          <w:b/>
          <w:bCs/>
          <w:sz w:val="24"/>
          <w:szCs w:val="24"/>
        </w:rPr>
        <w:t>10 punti</w:t>
      </w:r>
      <w:r>
        <w:rPr>
          <w:rFonts w:ascii="Calibri" w:eastAsia="Calibri" w:hAnsi="Calibri" w:cs="Calibri"/>
          <w:b/>
          <w:bCs/>
          <w:sz w:val="24"/>
          <w:szCs w:val="24"/>
        </w:rPr>
        <w:t>:_</w:t>
      </w:r>
      <w:r w:rsidRPr="009D1B57">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45B2C2" w14:textId="326CCBA5" w:rsidR="009D1B57" w:rsidRPr="009D1B57" w:rsidRDefault="009D1B57" w:rsidP="009D1B57">
      <w:pPr>
        <w:numPr>
          <w:ilvl w:val="0"/>
          <w:numId w:val="40"/>
        </w:numPr>
        <w:autoSpaceDE w:val="0"/>
        <w:autoSpaceDN w:val="0"/>
        <w:adjustRightInd w:val="0"/>
        <w:spacing w:after="120" w:line="276" w:lineRule="auto"/>
        <w:ind w:left="426"/>
        <w:jc w:val="both"/>
        <w:rPr>
          <w:rFonts w:ascii="Calibri" w:eastAsia="Calibri" w:hAnsi="Calibri" w:cs="Calibri"/>
          <w:sz w:val="24"/>
          <w:szCs w:val="24"/>
        </w:rPr>
      </w:pPr>
      <w:r w:rsidRPr="009D1B57">
        <w:rPr>
          <w:rFonts w:ascii="Calibri" w:eastAsia="Calibri" w:hAnsi="Calibri" w:cs="Calibri"/>
          <w:sz w:val="24"/>
          <w:szCs w:val="24"/>
        </w:rPr>
        <w:lastRenderedPageBreak/>
        <w:t xml:space="preserve">Aggiunta di altri servizi come, ad esempio, colonnina ricarica bici, vendita biglietti centro fondo….2,5 punti per ogni servizio aggiuntivo fino ad un </w:t>
      </w:r>
      <w:r w:rsidRPr="009D1B57">
        <w:rPr>
          <w:rFonts w:ascii="Calibri" w:eastAsia="Calibri" w:hAnsi="Calibri" w:cs="Calibri"/>
          <w:b/>
          <w:bCs/>
          <w:sz w:val="24"/>
          <w:szCs w:val="24"/>
        </w:rPr>
        <w:t>massimo di 10 punti</w:t>
      </w:r>
      <w:r w:rsidRPr="009D1B57">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E79E7B" w14:textId="77777777" w:rsidR="009D1B57" w:rsidRPr="009D1B57" w:rsidRDefault="009D1B57" w:rsidP="009D1B57">
      <w:pPr>
        <w:numPr>
          <w:ilvl w:val="0"/>
          <w:numId w:val="40"/>
        </w:numPr>
        <w:autoSpaceDE w:val="0"/>
        <w:autoSpaceDN w:val="0"/>
        <w:adjustRightInd w:val="0"/>
        <w:spacing w:after="120" w:line="276" w:lineRule="auto"/>
        <w:ind w:left="426"/>
        <w:jc w:val="both"/>
        <w:rPr>
          <w:rFonts w:ascii="Calibri" w:eastAsia="Calibri" w:hAnsi="Calibri" w:cs="Calibri"/>
          <w:sz w:val="24"/>
          <w:szCs w:val="24"/>
        </w:rPr>
      </w:pPr>
      <w:r w:rsidRPr="009D1B57">
        <w:rPr>
          <w:rFonts w:ascii="Calibri" w:eastAsia="Calibri" w:hAnsi="Calibri" w:cs="Calibri"/>
          <w:sz w:val="24"/>
          <w:szCs w:val="24"/>
        </w:rPr>
        <w:t>Somministrazione di prodotti di provenienza km0/filiera corta</w:t>
      </w:r>
      <w:r w:rsidRPr="009D1B57">
        <w:rPr>
          <w:rFonts w:ascii="Calibri" w:eastAsia="Calibri" w:hAnsi="Calibri" w:cs="Times New Roman"/>
        </w:rPr>
        <w:t xml:space="preserve"> </w:t>
      </w:r>
      <w:r w:rsidRPr="009D1B57">
        <w:rPr>
          <w:rFonts w:ascii="Calibri" w:eastAsia="Calibri" w:hAnsi="Calibri" w:cs="Calibri"/>
          <w:sz w:val="24"/>
          <w:szCs w:val="24"/>
        </w:rPr>
        <w:t xml:space="preserve">impiego di prodotti di qualità qualificati biologici secondo la normativa di settore e dei prodotti locali inseriti nell’Atlante dei prodotti agroalimentari del Trentino </w:t>
      </w:r>
      <w:hyperlink r:id="rId6" w:history="1">
        <w:r w:rsidRPr="009D1B57">
          <w:rPr>
            <w:rFonts w:ascii="Calibri" w:eastAsia="Calibri" w:hAnsi="Calibri" w:cs="Calibri"/>
            <w:color w:val="0000FF"/>
            <w:sz w:val="24"/>
            <w:szCs w:val="24"/>
            <w:u w:val="single"/>
          </w:rPr>
          <w:t>https://www.provincia.tn.it/Amministrazione/Documenti/Atlante-dei-prodotti-agroalimentari-del-Trentino</w:t>
        </w:r>
      </w:hyperlink>
      <w:r w:rsidRPr="009D1B57">
        <w:rPr>
          <w:rFonts w:ascii="Calibri" w:eastAsia="Calibri" w:hAnsi="Calibri" w:cs="Calibri"/>
          <w:sz w:val="24"/>
          <w:szCs w:val="24"/>
        </w:rPr>
        <w:t xml:space="preserve">: </w:t>
      </w:r>
      <w:r w:rsidRPr="009D1B57">
        <w:rPr>
          <w:rFonts w:ascii="Calibri" w:eastAsia="Calibri" w:hAnsi="Calibri" w:cs="Calibri"/>
          <w:b/>
          <w:bCs/>
          <w:sz w:val="24"/>
          <w:szCs w:val="24"/>
        </w:rPr>
        <w:t>massimo 8 punti.</w:t>
      </w:r>
    </w:p>
    <w:p w14:paraId="47B7C500" w14:textId="77777777" w:rsidR="009D1B57" w:rsidRPr="009D1B57" w:rsidRDefault="009D1B57" w:rsidP="009D1B57">
      <w:pPr>
        <w:numPr>
          <w:ilvl w:val="0"/>
          <w:numId w:val="41"/>
        </w:numPr>
        <w:autoSpaceDE w:val="0"/>
        <w:autoSpaceDN w:val="0"/>
        <w:adjustRightInd w:val="0"/>
        <w:spacing w:after="120" w:line="276" w:lineRule="auto"/>
        <w:jc w:val="both"/>
        <w:rPr>
          <w:rFonts w:ascii="Calibri" w:eastAsia="Calibri" w:hAnsi="Calibri" w:cs="Calibri"/>
          <w:sz w:val="24"/>
          <w:szCs w:val="24"/>
        </w:rPr>
      </w:pPr>
      <w:r w:rsidRPr="009D1B57">
        <w:rPr>
          <w:rFonts w:ascii="Calibri" w:eastAsia="Calibri" w:hAnsi="Calibri" w:cs="Calibri"/>
          <w:sz w:val="24"/>
          <w:szCs w:val="24"/>
        </w:rPr>
        <w:t>valore prodotti biologici e/o locali 10% &lt; e &lt; o = 30</w:t>
      </w:r>
      <w:proofErr w:type="gramStart"/>
      <w:r w:rsidRPr="009D1B57">
        <w:rPr>
          <w:rFonts w:ascii="Calibri" w:eastAsia="Calibri" w:hAnsi="Calibri" w:cs="Calibri"/>
          <w:sz w:val="24"/>
          <w:szCs w:val="24"/>
        </w:rPr>
        <w:t>% :</w:t>
      </w:r>
      <w:proofErr w:type="gramEnd"/>
      <w:r w:rsidRPr="009D1B57">
        <w:rPr>
          <w:rFonts w:ascii="Calibri" w:eastAsia="Calibri" w:hAnsi="Calibri" w:cs="Calibri"/>
          <w:sz w:val="24"/>
          <w:szCs w:val="24"/>
        </w:rPr>
        <w:t xml:space="preserve"> 3 punti</w:t>
      </w:r>
    </w:p>
    <w:p w14:paraId="700D758D" w14:textId="77777777" w:rsidR="009D1B57" w:rsidRPr="009D1B57" w:rsidRDefault="009D1B57" w:rsidP="009D1B57">
      <w:pPr>
        <w:numPr>
          <w:ilvl w:val="0"/>
          <w:numId w:val="41"/>
        </w:numPr>
        <w:autoSpaceDE w:val="0"/>
        <w:autoSpaceDN w:val="0"/>
        <w:adjustRightInd w:val="0"/>
        <w:spacing w:after="120" w:line="276" w:lineRule="auto"/>
        <w:jc w:val="both"/>
        <w:rPr>
          <w:rFonts w:ascii="Calibri" w:eastAsia="Calibri" w:hAnsi="Calibri" w:cs="Calibri"/>
          <w:sz w:val="24"/>
          <w:szCs w:val="24"/>
        </w:rPr>
      </w:pPr>
      <w:r w:rsidRPr="009D1B57">
        <w:rPr>
          <w:rFonts w:ascii="Calibri" w:eastAsia="Calibri" w:hAnsi="Calibri" w:cs="Calibri"/>
          <w:sz w:val="24"/>
          <w:szCs w:val="24"/>
        </w:rPr>
        <w:t>valore prodotti biologici e/o locali &gt;30% e &lt; o = 50</w:t>
      </w:r>
      <w:proofErr w:type="gramStart"/>
      <w:r w:rsidRPr="009D1B57">
        <w:rPr>
          <w:rFonts w:ascii="Calibri" w:eastAsia="Calibri" w:hAnsi="Calibri" w:cs="Calibri"/>
          <w:sz w:val="24"/>
          <w:szCs w:val="24"/>
        </w:rPr>
        <w:t>% :</w:t>
      </w:r>
      <w:proofErr w:type="gramEnd"/>
      <w:r w:rsidRPr="009D1B57">
        <w:rPr>
          <w:rFonts w:ascii="Calibri" w:eastAsia="Calibri" w:hAnsi="Calibri" w:cs="Calibri"/>
          <w:sz w:val="24"/>
          <w:szCs w:val="24"/>
        </w:rPr>
        <w:t xml:space="preserve"> 5 punti</w:t>
      </w:r>
    </w:p>
    <w:p w14:paraId="4F639948" w14:textId="77777777" w:rsidR="009D1B57" w:rsidRDefault="009D1B57" w:rsidP="009D1B57">
      <w:pPr>
        <w:numPr>
          <w:ilvl w:val="0"/>
          <w:numId w:val="41"/>
        </w:numPr>
        <w:autoSpaceDE w:val="0"/>
        <w:autoSpaceDN w:val="0"/>
        <w:adjustRightInd w:val="0"/>
        <w:spacing w:after="120" w:line="276" w:lineRule="auto"/>
        <w:jc w:val="both"/>
        <w:rPr>
          <w:rFonts w:ascii="Calibri" w:eastAsia="Calibri" w:hAnsi="Calibri" w:cs="Calibri"/>
          <w:sz w:val="24"/>
          <w:szCs w:val="24"/>
        </w:rPr>
      </w:pPr>
      <w:r w:rsidRPr="009D1B57">
        <w:rPr>
          <w:rFonts w:ascii="Calibri" w:eastAsia="Calibri" w:hAnsi="Calibri" w:cs="Calibri"/>
          <w:sz w:val="24"/>
          <w:szCs w:val="24"/>
        </w:rPr>
        <w:t>valore prodotti biologici e/o locali &gt;50%: punti 8</w:t>
      </w:r>
    </w:p>
    <w:p w14:paraId="62BC7491" w14:textId="675A974D" w:rsidR="009D1B57" w:rsidRPr="009D1B57" w:rsidRDefault="009D1B57" w:rsidP="009D1B57">
      <w:pPr>
        <w:autoSpaceDE w:val="0"/>
        <w:autoSpaceDN w:val="0"/>
        <w:adjustRightInd w:val="0"/>
        <w:spacing w:after="120" w:line="276" w:lineRule="auto"/>
        <w:ind w:left="786"/>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FC511F" w14:textId="77777777" w:rsidR="009D1B57" w:rsidRPr="009D1B57" w:rsidRDefault="009D1B57" w:rsidP="009D1B57">
      <w:pPr>
        <w:autoSpaceDE w:val="0"/>
        <w:autoSpaceDN w:val="0"/>
        <w:adjustRightInd w:val="0"/>
        <w:spacing w:after="120" w:line="276" w:lineRule="auto"/>
        <w:ind w:left="426"/>
        <w:jc w:val="both"/>
        <w:rPr>
          <w:rFonts w:ascii="Calibri" w:eastAsia="Calibri" w:hAnsi="Calibri" w:cs="Calibri"/>
          <w:sz w:val="24"/>
          <w:szCs w:val="24"/>
        </w:rPr>
      </w:pPr>
    </w:p>
    <w:p w14:paraId="11C3C0E3" w14:textId="1A58DB87" w:rsidR="009D1B57" w:rsidRPr="009D1B57" w:rsidRDefault="009D1B57" w:rsidP="009D1B57">
      <w:pPr>
        <w:numPr>
          <w:ilvl w:val="0"/>
          <w:numId w:val="40"/>
        </w:numPr>
        <w:autoSpaceDE w:val="0"/>
        <w:autoSpaceDN w:val="0"/>
        <w:adjustRightInd w:val="0"/>
        <w:spacing w:after="120" w:line="276" w:lineRule="auto"/>
        <w:ind w:left="426"/>
        <w:jc w:val="both"/>
        <w:rPr>
          <w:rFonts w:ascii="Calibri" w:eastAsia="Calibri" w:hAnsi="Calibri" w:cs="Calibri"/>
          <w:b/>
          <w:bCs/>
          <w:sz w:val="24"/>
          <w:szCs w:val="24"/>
        </w:rPr>
      </w:pPr>
      <w:r w:rsidRPr="009D1B57">
        <w:rPr>
          <w:rFonts w:ascii="Calibri" w:eastAsia="Calibri" w:hAnsi="Calibri" w:cs="Calibri"/>
          <w:sz w:val="24"/>
          <w:szCs w:val="24"/>
        </w:rPr>
        <w:t xml:space="preserve">Manutenzione di panche e sedie dell’area verde identificata in colore verde sub lettera B): in caso di disponibilità si attribuisce un punteggio pari a </w:t>
      </w:r>
      <w:r w:rsidRPr="009D1B57">
        <w:rPr>
          <w:rFonts w:ascii="Calibri" w:eastAsia="Calibri" w:hAnsi="Calibri" w:cs="Calibri"/>
          <w:b/>
          <w:bCs/>
          <w:sz w:val="24"/>
          <w:szCs w:val="24"/>
        </w:rPr>
        <w:t xml:space="preserve">punti </w:t>
      </w:r>
      <w:r w:rsidRPr="009D1B57">
        <w:rPr>
          <w:rFonts w:ascii="Calibri" w:eastAsia="Calibri" w:hAnsi="Calibri" w:cs="Calibri"/>
          <w:sz w:val="24"/>
          <w:szCs w:val="24"/>
        </w:rPr>
        <w:t>6</w:t>
      </w:r>
      <w:r w:rsidRPr="009D1B57">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w:t>
      </w:r>
    </w:p>
    <w:p w14:paraId="1DCB71F3" w14:textId="4A1B335A" w:rsidR="009D1B57" w:rsidRPr="009D1B57" w:rsidRDefault="009D1B57" w:rsidP="009D1B57">
      <w:pPr>
        <w:numPr>
          <w:ilvl w:val="0"/>
          <w:numId w:val="40"/>
        </w:numPr>
        <w:autoSpaceDE w:val="0"/>
        <w:autoSpaceDN w:val="0"/>
        <w:adjustRightInd w:val="0"/>
        <w:spacing w:after="120" w:line="276" w:lineRule="auto"/>
        <w:ind w:left="426"/>
        <w:jc w:val="both"/>
        <w:rPr>
          <w:rFonts w:ascii="Calibri" w:eastAsia="Calibri" w:hAnsi="Calibri" w:cs="Calibri"/>
          <w:sz w:val="24"/>
          <w:szCs w:val="24"/>
        </w:rPr>
      </w:pPr>
      <w:r w:rsidRPr="009D1B57">
        <w:rPr>
          <w:rFonts w:ascii="Calibri" w:eastAsia="Calibri" w:hAnsi="Calibri" w:cs="Calibri"/>
          <w:sz w:val="24"/>
          <w:szCs w:val="24"/>
        </w:rPr>
        <w:t xml:space="preserve">Organizzazione di almeno due eventi all’anno in collaborazione con le Associazioni locali e/o il Parco Locale Naturale del Monte Baldo: </w:t>
      </w:r>
      <w:r w:rsidRPr="009D1B57">
        <w:rPr>
          <w:rFonts w:ascii="Calibri" w:eastAsia="Calibri" w:hAnsi="Calibri" w:cs="Calibri"/>
          <w:b/>
          <w:bCs/>
          <w:sz w:val="24"/>
          <w:szCs w:val="24"/>
        </w:rPr>
        <w:t>3 punti per ogni evento oltre i due obbligatori, fino a massimo di 12 punti</w:t>
      </w:r>
      <w:r>
        <w:rPr>
          <w:rFonts w:ascii="Calibri" w:eastAsia="Calibri" w:hAnsi="Calibri" w:cs="Calibri"/>
          <w:b/>
          <w:bCs/>
          <w:sz w:val="24"/>
          <w:szCs w:val="24"/>
        </w:rPr>
        <w:t>:</w:t>
      </w:r>
      <w:r w:rsidRPr="009D1B57">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373210" w14:textId="6711E3AB" w:rsidR="005A6075" w:rsidRPr="009B7445" w:rsidRDefault="009D1B57" w:rsidP="009B7445">
      <w:pPr>
        <w:numPr>
          <w:ilvl w:val="0"/>
          <w:numId w:val="40"/>
        </w:numPr>
        <w:autoSpaceDE w:val="0"/>
        <w:autoSpaceDN w:val="0"/>
        <w:adjustRightInd w:val="0"/>
        <w:spacing w:after="120" w:line="276" w:lineRule="auto"/>
        <w:ind w:left="426"/>
        <w:jc w:val="both"/>
        <w:rPr>
          <w:rFonts w:ascii="Calibri" w:eastAsia="Calibri" w:hAnsi="Calibri" w:cs="Calibri"/>
          <w:sz w:val="24"/>
          <w:szCs w:val="24"/>
        </w:rPr>
      </w:pPr>
      <w:r w:rsidRPr="009D1B57">
        <w:rPr>
          <w:rFonts w:ascii="Calibri" w:eastAsia="Calibri" w:hAnsi="Calibri" w:cs="Calibri"/>
          <w:sz w:val="24"/>
          <w:szCs w:val="24"/>
        </w:rPr>
        <w:t xml:space="preserve">Proposte di incentivazione e promozione turistica: ad esempio noleggio bici, eventi sportivi, culturali, collaborazione con guide del territorio per organizzare gite, </w:t>
      </w:r>
      <w:proofErr w:type="gramStart"/>
      <w:r w:rsidRPr="009D1B57">
        <w:rPr>
          <w:rFonts w:ascii="Calibri" w:eastAsia="Calibri" w:hAnsi="Calibri" w:cs="Calibri"/>
          <w:sz w:val="24"/>
          <w:szCs w:val="24"/>
        </w:rPr>
        <w:t>escursioni….</w:t>
      </w:r>
      <w:proofErr w:type="gramEnd"/>
      <w:r w:rsidRPr="009D1B57">
        <w:rPr>
          <w:rFonts w:ascii="Calibri" w:eastAsia="Calibri" w:hAnsi="Calibri" w:cs="Calibri"/>
          <w:sz w:val="24"/>
          <w:szCs w:val="24"/>
        </w:rPr>
        <w:t xml:space="preserve">.: 4 punti ogni proposta ritenuta idonea e compatibile con la finalità, fino a </w:t>
      </w:r>
      <w:r w:rsidRPr="009D1B57">
        <w:rPr>
          <w:rFonts w:ascii="Calibri" w:eastAsia="Calibri" w:hAnsi="Calibri" w:cs="Calibri"/>
          <w:b/>
          <w:bCs/>
          <w:sz w:val="24"/>
          <w:szCs w:val="24"/>
        </w:rPr>
        <w:t>massimo 16 punti</w:t>
      </w:r>
      <w:r>
        <w:rPr>
          <w:rFonts w:ascii="Calibri" w:eastAsia="Calibri" w:hAnsi="Calibri" w:cs="Calibri"/>
          <w:b/>
          <w:bCs/>
          <w:sz w:val="24"/>
          <w:szCs w:val="24"/>
        </w:rPr>
        <w:t>:</w:t>
      </w:r>
      <w:r>
        <w:rPr>
          <w:rFonts w:ascii="Calibri" w:eastAsia="Calibri" w:hAnsi="Calibri" w:cs="Calibri"/>
          <w:sz w:val="24"/>
          <w:szCs w:val="24"/>
        </w:rPr>
        <w:t xml:space="preserve"> </w:t>
      </w:r>
      <w:r w:rsidRPr="009D1B57">
        <w:rPr>
          <w:rFonts w:ascii="Calibri" w:eastAsia="Calibri" w:hAnsi="Calibri" w:cs="Calibr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83D1C7" w14:textId="77777777" w:rsidR="005A6075" w:rsidRDefault="005A6075" w:rsidP="00F940ED">
      <w:pPr>
        <w:autoSpaceDE w:val="0"/>
        <w:autoSpaceDN w:val="0"/>
        <w:adjustRightInd w:val="0"/>
        <w:spacing w:after="120"/>
        <w:ind w:left="142"/>
        <w:jc w:val="both"/>
        <w:rPr>
          <w:rFonts w:cs="Calibri"/>
          <w:sz w:val="24"/>
          <w:szCs w:val="24"/>
        </w:rPr>
      </w:pPr>
    </w:p>
    <w:p w14:paraId="370E628A" w14:textId="2C885DD0" w:rsidR="00F940ED" w:rsidRPr="008D5AE2" w:rsidRDefault="00F940ED" w:rsidP="00F940ED">
      <w:pPr>
        <w:autoSpaceDE w:val="0"/>
        <w:autoSpaceDN w:val="0"/>
        <w:adjustRightInd w:val="0"/>
        <w:spacing w:after="120"/>
        <w:ind w:left="142"/>
        <w:jc w:val="both"/>
        <w:rPr>
          <w:rFonts w:cs="Calibri"/>
          <w:sz w:val="24"/>
          <w:szCs w:val="24"/>
        </w:rPr>
      </w:pPr>
      <w:r w:rsidRPr="008D5AE2">
        <w:rPr>
          <w:rFonts w:cs="Calibri"/>
          <w:sz w:val="24"/>
          <w:szCs w:val="24"/>
        </w:rPr>
        <w:t>Il gestore si impegna a realizzare e/o porre in atto le attività/opere proposte dallo stesso nell’offerta tecnica entro:</w:t>
      </w:r>
    </w:p>
    <w:p w14:paraId="75F8C2AF" w14:textId="6F2D6457" w:rsidR="009D1B57" w:rsidRDefault="00F940ED" w:rsidP="00F940ED">
      <w:pPr>
        <w:numPr>
          <w:ilvl w:val="0"/>
          <w:numId w:val="36"/>
        </w:numPr>
        <w:autoSpaceDE w:val="0"/>
        <w:autoSpaceDN w:val="0"/>
        <w:adjustRightInd w:val="0"/>
        <w:spacing w:after="120" w:line="276" w:lineRule="auto"/>
        <w:ind w:left="142"/>
        <w:jc w:val="both"/>
        <w:rPr>
          <w:rFonts w:cs="Calibri"/>
          <w:sz w:val="24"/>
          <w:szCs w:val="24"/>
        </w:rPr>
      </w:pPr>
      <w:r>
        <w:rPr>
          <w:rFonts w:cs="Calibri"/>
          <w:sz w:val="24"/>
          <w:szCs w:val="24"/>
        </w:rPr>
        <w:t>P</w:t>
      </w:r>
      <w:r w:rsidRPr="00231DA4">
        <w:rPr>
          <w:rFonts w:cs="Calibri"/>
          <w:sz w:val="24"/>
          <w:szCs w:val="24"/>
        </w:rPr>
        <w:t>unto numero 1)</w:t>
      </w:r>
      <w:r w:rsidR="009D1B57">
        <w:rPr>
          <w:rFonts w:cs="Calibri"/>
          <w:sz w:val="24"/>
          <w:szCs w:val="24"/>
        </w:rPr>
        <w:t xml:space="preserve"> da subito</w:t>
      </w:r>
    </w:p>
    <w:p w14:paraId="66544788" w14:textId="4DD03F71" w:rsidR="00F940ED" w:rsidRPr="009D1B57" w:rsidRDefault="00F940ED" w:rsidP="009D1B57">
      <w:pPr>
        <w:numPr>
          <w:ilvl w:val="0"/>
          <w:numId w:val="36"/>
        </w:numPr>
        <w:autoSpaceDE w:val="0"/>
        <w:autoSpaceDN w:val="0"/>
        <w:adjustRightInd w:val="0"/>
        <w:spacing w:after="120" w:line="276" w:lineRule="auto"/>
        <w:ind w:left="142"/>
        <w:jc w:val="both"/>
        <w:rPr>
          <w:rFonts w:cs="Calibri"/>
          <w:sz w:val="24"/>
          <w:szCs w:val="24"/>
        </w:rPr>
      </w:pPr>
      <w:r w:rsidRPr="00231DA4">
        <w:rPr>
          <w:rFonts w:cs="Calibri"/>
          <w:sz w:val="24"/>
          <w:szCs w:val="24"/>
        </w:rPr>
        <w:t xml:space="preserve"> </w:t>
      </w:r>
      <w:r w:rsidR="009D1B57">
        <w:rPr>
          <w:rFonts w:cs="Calibri"/>
          <w:sz w:val="24"/>
          <w:szCs w:val="24"/>
        </w:rPr>
        <w:t>Punto numero 2) 1</w:t>
      </w:r>
      <w:r w:rsidRPr="00231DA4">
        <w:rPr>
          <w:rFonts w:cs="Calibri"/>
          <w:sz w:val="24"/>
          <w:szCs w:val="24"/>
        </w:rPr>
        <w:t xml:space="preserve">anno dall’inizio dell’attività; </w:t>
      </w:r>
    </w:p>
    <w:p w14:paraId="4A492B7C" w14:textId="77777777" w:rsidR="00F940ED" w:rsidRDefault="00F940ED" w:rsidP="00F940ED">
      <w:pPr>
        <w:numPr>
          <w:ilvl w:val="0"/>
          <w:numId w:val="36"/>
        </w:numPr>
        <w:autoSpaceDE w:val="0"/>
        <w:autoSpaceDN w:val="0"/>
        <w:adjustRightInd w:val="0"/>
        <w:spacing w:after="120" w:line="276" w:lineRule="auto"/>
        <w:ind w:left="142"/>
        <w:jc w:val="both"/>
        <w:rPr>
          <w:rFonts w:cs="Calibri"/>
          <w:sz w:val="24"/>
          <w:szCs w:val="24"/>
        </w:rPr>
      </w:pPr>
      <w:r w:rsidRPr="00231DA4">
        <w:rPr>
          <w:rFonts w:cs="Calibri"/>
          <w:sz w:val="24"/>
          <w:szCs w:val="24"/>
        </w:rPr>
        <w:t xml:space="preserve">Punto numero </w:t>
      </w:r>
      <w:r>
        <w:rPr>
          <w:rFonts w:cs="Calibri"/>
          <w:sz w:val="24"/>
          <w:szCs w:val="24"/>
        </w:rPr>
        <w:t>3</w:t>
      </w:r>
      <w:r w:rsidRPr="00231DA4">
        <w:rPr>
          <w:rFonts w:cs="Calibri"/>
          <w:sz w:val="24"/>
          <w:szCs w:val="24"/>
        </w:rPr>
        <w:t xml:space="preserve">) 1 anno dall’inizio dell’attività; </w:t>
      </w:r>
    </w:p>
    <w:p w14:paraId="74161048" w14:textId="77777777" w:rsidR="00F940ED" w:rsidRDefault="00F940ED" w:rsidP="00F940ED">
      <w:pPr>
        <w:numPr>
          <w:ilvl w:val="0"/>
          <w:numId w:val="37"/>
        </w:numPr>
        <w:autoSpaceDE w:val="0"/>
        <w:autoSpaceDN w:val="0"/>
        <w:adjustRightInd w:val="0"/>
        <w:spacing w:after="120" w:line="276" w:lineRule="auto"/>
        <w:ind w:left="142"/>
        <w:jc w:val="both"/>
        <w:rPr>
          <w:rFonts w:cs="Calibri"/>
          <w:sz w:val="24"/>
          <w:szCs w:val="24"/>
        </w:rPr>
      </w:pPr>
      <w:r w:rsidRPr="00231DA4">
        <w:rPr>
          <w:rFonts w:cs="Calibri"/>
          <w:sz w:val="24"/>
          <w:szCs w:val="24"/>
        </w:rPr>
        <w:t xml:space="preserve">Punto numero </w:t>
      </w:r>
      <w:r>
        <w:rPr>
          <w:rFonts w:cs="Calibri"/>
          <w:sz w:val="24"/>
          <w:szCs w:val="24"/>
        </w:rPr>
        <w:t>4</w:t>
      </w:r>
      <w:r w:rsidRPr="00231DA4">
        <w:rPr>
          <w:rFonts w:cs="Calibri"/>
          <w:sz w:val="24"/>
          <w:szCs w:val="24"/>
        </w:rPr>
        <w:t xml:space="preserve">) </w:t>
      </w:r>
      <w:r>
        <w:rPr>
          <w:rFonts w:cs="Calibri"/>
          <w:sz w:val="24"/>
          <w:szCs w:val="24"/>
        </w:rPr>
        <w:t>da subito;</w:t>
      </w:r>
    </w:p>
    <w:p w14:paraId="0D7B8B00" w14:textId="77777777" w:rsidR="00F940ED" w:rsidRDefault="00F940ED" w:rsidP="00F940ED">
      <w:pPr>
        <w:numPr>
          <w:ilvl w:val="0"/>
          <w:numId w:val="37"/>
        </w:numPr>
        <w:autoSpaceDE w:val="0"/>
        <w:autoSpaceDN w:val="0"/>
        <w:adjustRightInd w:val="0"/>
        <w:spacing w:after="120" w:line="276" w:lineRule="auto"/>
        <w:ind w:left="142"/>
        <w:jc w:val="both"/>
        <w:rPr>
          <w:rFonts w:cs="Calibri"/>
          <w:sz w:val="24"/>
          <w:szCs w:val="24"/>
        </w:rPr>
      </w:pPr>
      <w:r>
        <w:rPr>
          <w:rFonts w:cs="Calibri"/>
          <w:sz w:val="24"/>
          <w:szCs w:val="24"/>
        </w:rPr>
        <w:t>Punto numero 5) a un anno dall’inizio attività;</w:t>
      </w:r>
    </w:p>
    <w:p w14:paraId="579047C1" w14:textId="3995516A" w:rsidR="00F940ED" w:rsidRDefault="00F940ED" w:rsidP="00F940ED">
      <w:pPr>
        <w:numPr>
          <w:ilvl w:val="0"/>
          <w:numId w:val="37"/>
        </w:numPr>
        <w:autoSpaceDE w:val="0"/>
        <w:autoSpaceDN w:val="0"/>
        <w:adjustRightInd w:val="0"/>
        <w:spacing w:after="120" w:line="276" w:lineRule="auto"/>
        <w:ind w:left="142"/>
        <w:jc w:val="both"/>
        <w:rPr>
          <w:rFonts w:cs="Calibri"/>
          <w:sz w:val="24"/>
          <w:szCs w:val="24"/>
        </w:rPr>
      </w:pPr>
      <w:r>
        <w:rPr>
          <w:rFonts w:cs="Calibri"/>
          <w:sz w:val="24"/>
          <w:szCs w:val="24"/>
        </w:rPr>
        <w:t>Punto numero 6) a un anno e mezzo dall’inizio attività</w:t>
      </w:r>
      <w:r w:rsidR="009D1B57">
        <w:rPr>
          <w:rFonts w:cs="Calibri"/>
          <w:sz w:val="24"/>
          <w:szCs w:val="24"/>
        </w:rPr>
        <w:t>;</w:t>
      </w:r>
    </w:p>
    <w:p w14:paraId="183D26DF" w14:textId="023D90D4" w:rsidR="009D1B57" w:rsidRDefault="009D1B57" w:rsidP="00F940ED">
      <w:pPr>
        <w:numPr>
          <w:ilvl w:val="0"/>
          <w:numId w:val="37"/>
        </w:numPr>
        <w:autoSpaceDE w:val="0"/>
        <w:autoSpaceDN w:val="0"/>
        <w:adjustRightInd w:val="0"/>
        <w:spacing w:after="120" w:line="276" w:lineRule="auto"/>
        <w:ind w:left="142"/>
        <w:jc w:val="both"/>
        <w:rPr>
          <w:rFonts w:cs="Calibri"/>
          <w:sz w:val="24"/>
          <w:szCs w:val="24"/>
        </w:rPr>
      </w:pPr>
      <w:r>
        <w:rPr>
          <w:rFonts w:cs="Calibri"/>
          <w:sz w:val="24"/>
          <w:szCs w:val="24"/>
        </w:rPr>
        <w:t>Punto numero 7)</w:t>
      </w:r>
      <w:r w:rsidRPr="009D1B57">
        <w:rPr>
          <w:rFonts w:cs="Calibri"/>
          <w:sz w:val="24"/>
          <w:szCs w:val="24"/>
        </w:rPr>
        <w:t xml:space="preserve"> </w:t>
      </w:r>
      <w:r>
        <w:rPr>
          <w:rFonts w:cs="Calibri"/>
          <w:sz w:val="24"/>
          <w:szCs w:val="24"/>
        </w:rPr>
        <w:t>a un anno dall’inizio attività</w:t>
      </w:r>
      <w:r>
        <w:rPr>
          <w:rFonts w:cs="Calibri"/>
          <w:sz w:val="24"/>
          <w:szCs w:val="24"/>
        </w:rPr>
        <w:t>.</w:t>
      </w:r>
    </w:p>
    <w:p w14:paraId="551D9F43" w14:textId="77777777" w:rsidR="00F940ED" w:rsidRPr="004B1AB2" w:rsidRDefault="00F940ED" w:rsidP="00F940ED">
      <w:pPr>
        <w:autoSpaceDE w:val="0"/>
        <w:autoSpaceDN w:val="0"/>
        <w:adjustRightInd w:val="0"/>
        <w:spacing w:before="120" w:after="120" w:line="276" w:lineRule="auto"/>
        <w:ind w:left="142"/>
        <w:jc w:val="both"/>
        <w:rPr>
          <w:rFonts w:cstheme="minorHAnsi"/>
          <w:sz w:val="24"/>
          <w:szCs w:val="24"/>
        </w:rPr>
      </w:pPr>
    </w:p>
    <w:p w14:paraId="6C73B99C" w14:textId="77777777" w:rsidR="004B1AB2" w:rsidRDefault="004B1AB2" w:rsidP="00B70A65">
      <w:pPr>
        <w:autoSpaceDE w:val="0"/>
        <w:autoSpaceDN w:val="0"/>
        <w:adjustRightInd w:val="0"/>
        <w:spacing w:after="0" w:line="240" w:lineRule="auto"/>
        <w:jc w:val="both"/>
        <w:rPr>
          <w:rFonts w:cstheme="minorHAnsi"/>
          <w:b/>
          <w:sz w:val="28"/>
          <w:szCs w:val="24"/>
        </w:rPr>
      </w:pPr>
    </w:p>
    <w:p w14:paraId="2EA48192" w14:textId="77777777" w:rsidR="00A93DCC" w:rsidRPr="00D660E1" w:rsidRDefault="00A93DCC" w:rsidP="00A93DCC">
      <w:pPr>
        <w:ind w:left="4395"/>
        <w:jc w:val="center"/>
        <w:rPr>
          <w:rFonts w:cstheme="minorHAnsi"/>
          <w:b/>
          <w:sz w:val="24"/>
          <w:szCs w:val="24"/>
        </w:rPr>
      </w:pPr>
      <w:r w:rsidRPr="00D660E1">
        <w:rPr>
          <w:rFonts w:cstheme="minorHAnsi"/>
          <w:b/>
          <w:sz w:val="24"/>
          <w:szCs w:val="24"/>
        </w:rPr>
        <w:t xml:space="preserve">FIRMA per esteso del dichiarante </w:t>
      </w:r>
    </w:p>
    <w:p w14:paraId="780B8717" w14:textId="77777777" w:rsidR="00A93DCC" w:rsidRPr="00D660E1" w:rsidRDefault="00A93DCC" w:rsidP="00A93DCC">
      <w:pPr>
        <w:ind w:left="4395"/>
        <w:jc w:val="center"/>
        <w:rPr>
          <w:rFonts w:cstheme="minorHAnsi"/>
          <w:sz w:val="24"/>
          <w:szCs w:val="24"/>
        </w:rPr>
      </w:pPr>
      <w:r w:rsidRPr="00D660E1">
        <w:rPr>
          <w:rFonts w:cstheme="minorHAnsi"/>
          <w:sz w:val="24"/>
          <w:szCs w:val="24"/>
        </w:rPr>
        <w:t>(con allegata fotocopia documento di identità)</w:t>
      </w:r>
    </w:p>
    <w:p w14:paraId="6D4A8160" w14:textId="77777777" w:rsidR="00A93DCC" w:rsidRPr="00D660E1" w:rsidRDefault="00A93DCC" w:rsidP="00A93DCC">
      <w:pPr>
        <w:rPr>
          <w:rFonts w:cstheme="minorHAnsi"/>
          <w:sz w:val="24"/>
          <w:szCs w:val="24"/>
        </w:rPr>
      </w:pPr>
      <w:r w:rsidRPr="00D660E1">
        <w:rPr>
          <w:rFonts w:cstheme="minorHAnsi"/>
          <w:sz w:val="24"/>
          <w:szCs w:val="24"/>
        </w:rPr>
        <w:t>Luogo e data ________________</w:t>
      </w:r>
    </w:p>
    <w:p w14:paraId="5E52422C" w14:textId="77777777" w:rsidR="00A93DCC" w:rsidRPr="00D660E1" w:rsidRDefault="00A93DCC" w:rsidP="00D660E1">
      <w:pPr>
        <w:ind w:left="4395"/>
        <w:jc w:val="center"/>
        <w:rPr>
          <w:rFonts w:cstheme="minorHAnsi"/>
          <w:sz w:val="24"/>
          <w:szCs w:val="24"/>
        </w:rPr>
      </w:pPr>
      <w:r w:rsidRPr="00D660E1">
        <w:rPr>
          <w:rFonts w:cstheme="minorHAnsi"/>
          <w:sz w:val="24"/>
          <w:szCs w:val="24"/>
        </w:rPr>
        <w:t>________________________________________</w:t>
      </w:r>
    </w:p>
    <w:sectPr w:rsidR="00A93DCC" w:rsidRPr="00D660E1" w:rsidSect="00B726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BC634E"/>
    <w:lvl w:ilvl="0">
      <w:start w:val="1"/>
      <w:numFmt w:val="bullet"/>
      <w:lvlText w:val="­"/>
      <w:lvlJc w:val="left"/>
      <w:pPr>
        <w:ind w:left="1069" w:hanging="360"/>
      </w:pPr>
      <w:rPr>
        <w:rFonts w:hAnsi="Courier New"/>
        <w:color w:val="auto"/>
      </w:rPr>
    </w:lvl>
  </w:abstractNum>
  <w:abstractNum w:abstractNumId="1" w15:restartNumberingAfterBreak="0">
    <w:nsid w:val="00556D46"/>
    <w:multiLevelType w:val="hybridMultilevel"/>
    <w:tmpl w:val="7E4A742E"/>
    <w:lvl w:ilvl="0" w:tplc="D3CE15E0">
      <w:start w:val="1"/>
      <w:numFmt w:val="bullet"/>
      <w:lvlText w:val=""/>
      <w:lvlJc w:val="left"/>
      <w:pPr>
        <w:ind w:left="1200" w:hanging="360"/>
      </w:pPr>
      <w:rPr>
        <w:rFonts w:ascii="Wingdings" w:hAnsi="Wingdings"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2" w15:restartNumberingAfterBreak="0">
    <w:nsid w:val="028D0E10"/>
    <w:multiLevelType w:val="hybridMultilevel"/>
    <w:tmpl w:val="68367D4E"/>
    <w:lvl w:ilvl="0" w:tplc="D3CE15E0">
      <w:start w:val="1"/>
      <w:numFmt w:val="bullet"/>
      <w:lvlText w:val=""/>
      <w:lvlJc w:val="left"/>
      <w:pPr>
        <w:ind w:left="2421" w:hanging="360"/>
      </w:pPr>
      <w:rPr>
        <w:rFonts w:ascii="Wingdings" w:hAnsi="Wingdings"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3" w15:restartNumberingAfterBreak="0">
    <w:nsid w:val="04597699"/>
    <w:multiLevelType w:val="hybridMultilevel"/>
    <w:tmpl w:val="C052B766"/>
    <w:lvl w:ilvl="0" w:tplc="0410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C75E4D"/>
    <w:multiLevelType w:val="hybridMultilevel"/>
    <w:tmpl w:val="DFF2F66E"/>
    <w:lvl w:ilvl="0" w:tplc="D3CE15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57074F"/>
    <w:multiLevelType w:val="hybridMultilevel"/>
    <w:tmpl w:val="22FA3826"/>
    <w:lvl w:ilvl="0" w:tplc="D3CE15E0">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0F864412"/>
    <w:multiLevelType w:val="hybridMultilevel"/>
    <w:tmpl w:val="77C66F48"/>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186E6865"/>
    <w:multiLevelType w:val="hybridMultilevel"/>
    <w:tmpl w:val="68F01B1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192C5012"/>
    <w:multiLevelType w:val="hybridMultilevel"/>
    <w:tmpl w:val="2580EDB8"/>
    <w:lvl w:ilvl="0" w:tplc="3BA6D98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A6C5F8E"/>
    <w:multiLevelType w:val="hybridMultilevel"/>
    <w:tmpl w:val="18CC886E"/>
    <w:lvl w:ilvl="0" w:tplc="D3CE15E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B10007"/>
    <w:multiLevelType w:val="hybridMultilevel"/>
    <w:tmpl w:val="8D46629E"/>
    <w:lvl w:ilvl="0" w:tplc="D3CE15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4B1A7B"/>
    <w:multiLevelType w:val="hybridMultilevel"/>
    <w:tmpl w:val="3BF69692"/>
    <w:lvl w:ilvl="0" w:tplc="D3CE15E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223D92"/>
    <w:multiLevelType w:val="hybridMultilevel"/>
    <w:tmpl w:val="A31E618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25304E0E"/>
    <w:multiLevelType w:val="hybridMultilevel"/>
    <w:tmpl w:val="6F7440D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A041F6B"/>
    <w:multiLevelType w:val="hybridMultilevel"/>
    <w:tmpl w:val="9A9A6A6A"/>
    <w:lvl w:ilvl="0" w:tplc="BB44B378">
      <w:start w:val="4"/>
      <w:numFmt w:val="decimal"/>
      <w:lvlText w:val="%1)"/>
      <w:lvlJc w:val="left"/>
      <w:pPr>
        <w:ind w:left="720" w:hanging="360"/>
      </w:pPr>
      <w:rPr>
        <w:rFonts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9F65EB"/>
    <w:multiLevelType w:val="hybridMultilevel"/>
    <w:tmpl w:val="53C042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EFA75BA"/>
    <w:multiLevelType w:val="hybridMultilevel"/>
    <w:tmpl w:val="760E6AA4"/>
    <w:lvl w:ilvl="0" w:tplc="D3CE15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F0B7FB8"/>
    <w:multiLevelType w:val="hybridMultilevel"/>
    <w:tmpl w:val="71AC76F8"/>
    <w:lvl w:ilvl="0" w:tplc="98F0D18A">
      <w:start w:val="1"/>
      <w:numFmt w:val="bullet"/>
      <w:lvlText w:val=""/>
      <w:lvlJc w:val="left"/>
      <w:pPr>
        <w:ind w:left="1353" w:hanging="360"/>
      </w:pPr>
      <w:rPr>
        <w:rFonts w:ascii="Wingdings" w:hAnsi="Wingdings" w:hint="default"/>
        <w:sz w:val="32"/>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8" w15:restartNumberingAfterBreak="0">
    <w:nsid w:val="33CA067F"/>
    <w:multiLevelType w:val="hybridMultilevel"/>
    <w:tmpl w:val="B63CA28C"/>
    <w:lvl w:ilvl="0" w:tplc="D3CE15E0">
      <w:start w:val="1"/>
      <w:numFmt w:val="bullet"/>
      <w:lvlText w:val=""/>
      <w:lvlJc w:val="left"/>
      <w:pPr>
        <w:ind w:left="2982" w:hanging="360"/>
      </w:pPr>
      <w:rPr>
        <w:rFonts w:ascii="Wingdings" w:hAnsi="Wingdings" w:hint="default"/>
      </w:rPr>
    </w:lvl>
    <w:lvl w:ilvl="1" w:tplc="04100003" w:tentative="1">
      <w:start w:val="1"/>
      <w:numFmt w:val="bullet"/>
      <w:lvlText w:val="o"/>
      <w:lvlJc w:val="left"/>
      <w:pPr>
        <w:ind w:left="3702" w:hanging="360"/>
      </w:pPr>
      <w:rPr>
        <w:rFonts w:ascii="Courier New" w:hAnsi="Courier New" w:cs="Courier New" w:hint="default"/>
      </w:rPr>
    </w:lvl>
    <w:lvl w:ilvl="2" w:tplc="04100005" w:tentative="1">
      <w:start w:val="1"/>
      <w:numFmt w:val="bullet"/>
      <w:lvlText w:val=""/>
      <w:lvlJc w:val="left"/>
      <w:pPr>
        <w:ind w:left="4422" w:hanging="360"/>
      </w:pPr>
      <w:rPr>
        <w:rFonts w:ascii="Wingdings" w:hAnsi="Wingdings" w:hint="default"/>
      </w:rPr>
    </w:lvl>
    <w:lvl w:ilvl="3" w:tplc="04100001" w:tentative="1">
      <w:start w:val="1"/>
      <w:numFmt w:val="bullet"/>
      <w:lvlText w:val=""/>
      <w:lvlJc w:val="left"/>
      <w:pPr>
        <w:ind w:left="5142" w:hanging="360"/>
      </w:pPr>
      <w:rPr>
        <w:rFonts w:ascii="Symbol" w:hAnsi="Symbol" w:hint="default"/>
      </w:rPr>
    </w:lvl>
    <w:lvl w:ilvl="4" w:tplc="04100003" w:tentative="1">
      <w:start w:val="1"/>
      <w:numFmt w:val="bullet"/>
      <w:lvlText w:val="o"/>
      <w:lvlJc w:val="left"/>
      <w:pPr>
        <w:ind w:left="5862" w:hanging="360"/>
      </w:pPr>
      <w:rPr>
        <w:rFonts w:ascii="Courier New" w:hAnsi="Courier New" w:cs="Courier New" w:hint="default"/>
      </w:rPr>
    </w:lvl>
    <w:lvl w:ilvl="5" w:tplc="04100005" w:tentative="1">
      <w:start w:val="1"/>
      <w:numFmt w:val="bullet"/>
      <w:lvlText w:val=""/>
      <w:lvlJc w:val="left"/>
      <w:pPr>
        <w:ind w:left="6582" w:hanging="360"/>
      </w:pPr>
      <w:rPr>
        <w:rFonts w:ascii="Wingdings" w:hAnsi="Wingdings" w:hint="default"/>
      </w:rPr>
    </w:lvl>
    <w:lvl w:ilvl="6" w:tplc="04100001" w:tentative="1">
      <w:start w:val="1"/>
      <w:numFmt w:val="bullet"/>
      <w:lvlText w:val=""/>
      <w:lvlJc w:val="left"/>
      <w:pPr>
        <w:ind w:left="7302" w:hanging="360"/>
      </w:pPr>
      <w:rPr>
        <w:rFonts w:ascii="Symbol" w:hAnsi="Symbol" w:hint="default"/>
      </w:rPr>
    </w:lvl>
    <w:lvl w:ilvl="7" w:tplc="04100003" w:tentative="1">
      <w:start w:val="1"/>
      <w:numFmt w:val="bullet"/>
      <w:lvlText w:val="o"/>
      <w:lvlJc w:val="left"/>
      <w:pPr>
        <w:ind w:left="8022" w:hanging="360"/>
      </w:pPr>
      <w:rPr>
        <w:rFonts w:ascii="Courier New" w:hAnsi="Courier New" w:cs="Courier New" w:hint="default"/>
      </w:rPr>
    </w:lvl>
    <w:lvl w:ilvl="8" w:tplc="04100005" w:tentative="1">
      <w:start w:val="1"/>
      <w:numFmt w:val="bullet"/>
      <w:lvlText w:val=""/>
      <w:lvlJc w:val="left"/>
      <w:pPr>
        <w:ind w:left="8742" w:hanging="360"/>
      </w:pPr>
      <w:rPr>
        <w:rFonts w:ascii="Wingdings" w:hAnsi="Wingdings" w:hint="default"/>
      </w:rPr>
    </w:lvl>
  </w:abstractNum>
  <w:abstractNum w:abstractNumId="19" w15:restartNumberingAfterBreak="0">
    <w:nsid w:val="3E731164"/>
    <w:multiLevelType w:val="hybridMultilevel"/>
    <w:tmpl w:val="AE5A37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6239BE"/>
    <w:multiLevelType w:val="hybridMultilevel"/>
    <w:tmpl w:val="E612DE4E"/>
    <w:lvl w:ilvl="0" w:tplc="D3CE15E0">
      <w:start w:val="1"/>
      <w:numFmt w:val="bullet"/>
      <w:lvlText w:val=""/>
      <w:lvlJc w:val="left"/>
      <w:pPr>
        <w:ind w:left="2138" w:hanging="360"/>
      </w:pPr>
      <w:rPr>
        <w:rFonts w:ascii="Wingdings" w:hAnsi="Wingdings"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1" w15:restartNumberingAfterBreak="0">
    <w:nsid w:val="40FC47E4"/>
    <w:multiLevelType w:val="hybridMultilevel"/>
    <w:tmpl w:val="6C2EB244"/>
    <w:lvl w:ilvl="0" w:tplc="D3CE15E0">
      <w:start w:val="1"/>
      <w:numFmt w:val="bullet"/>
      <w:lvlText w:val=""/>
      <w:lvlJc w:val="left"/>
      <w:pPr>
        <w:ind w:left="1260" w:hanging="360"/>
      </w:pPr>
      <w:rPr>
        <w:rFonts w:ascii="Wingdings" w:hAnsi="Wingdings"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2" w15:restartNumberingAfterBreak="0">
    <w:nsid w:val="46503C05"/>
    <w:multiLevelType w:val="hybridMultilevel"/>
    <w:tmpl w:val="8FB46708"/>
    <w:lvl w:ilvl="0" w:tplc="D3CE15E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72420C"/>
    <w:multiLevelType w:val="hybridMultilevel"/>
    <w:tmpl w:val="1804A234"/>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54453242"/>
    <w:multiLevelType w:val="hybridMultilevel"/>
    <w:tmpl w:val="75DCFC62"/>
    <w:lvl w:ilvl="0" w:tplc="D3CE15E0">
      <w:start w:val="1"/>
      <w:numFmt w:val="bullet"/>
      <w:lvlText w:val=""/>
      <w:lvlJc w:val="left"/>
      <w:pPr>
        <w:ind w:left="2138" w:hanging="360"/>
      </w:pPr>
      <w:rPr>
        <w:rFonts w:ascii="Wingdings" w:hAnsi="Wingdings"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5" w15:restartNumberingAfterBreak="0">
    <w:nsid w:val="588704B1"/>
    <w:multiLevelType w:val="singleLevel"/>
    <w:tmpl w:val="0410000F"/>
    <w:lvl w:ilvl="0">
      <w:start w:val="1"/>
      <w:numFmt w:val="decimal"/>
      <w:lvlText w:val="%1."/>
      <w:lvlJc w:val="left"/>
      <w:pPr>
        <w:tabs>
          <w:tab w:val="num" w:pos="360"/>
        </w:tabs>
        <w:ind w:left="360" w:hanging="360"/>
      </w:pPr>
    </w:lvl>
  </w:abstractNum>
  <w:abstractNum w:abstractNumId="26" w15:restartNumberingAfterBreak="0">
    <w:nsid w:val="5E2B530F"/>
    <w:multiLevelType w:val="hybridMultilevel"/>
    <w:tmpl w:val="A61ADC8E"/>
    <w:lvl w:ilvl="0" w:tplc="1422E14C">
      <w:numFmt w:val="bullet"/>
      <w:lvlText w:val="-"/>
      <w:lvlJc w:val="left"/>
      <w:pPr>
        <w:ind w:left="420" w:hanging="360"/>
      </w:pPr>
      <w:rPr>
        <w:rFonts w:ascii="Calibri" w:eastAsia="Calibri"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7" w15:restartNumberingAfterBreak="0">
    <w:nsid w:val="61845D96"/>
    <w:multiLevelType w:val="hybridMultilevel"/>
    <w:tmpl w:val="5D3C228E"/>
    <w:lvl w:ilvl="0" w:tplc="D3CE15E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1D9133B"/>
    <w:multiLevelType w:val="hybridMultilevel"/>
    <w:tmpl w:val="F0F0DF64"/>
    <w:lvl w:ilvl="0" w:tplc="7F8EE93A">
      <w:start w:val="1"/>
      <w:numFmt w:val="decimal"/>
      <w:lvlText w:val="%1)"/>
      <w:lvlJc w:val="left"/>
      <w:pPr>
        <w:ind w:left="12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B1E8F8A">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5924BFA">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806DC5A">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6BA1058">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706193E">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8528EDA">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27C21BC">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6608D12">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42B16EE"/>
    <w:multiLevelType w:val="hybridMultilevel"/>
    <w:tmpl w:val="CA166300"/>
    <w:lvl w:ilvl="0" w:tplc="D3CE15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B830ED"/>
    <w:multiLevelType w:val="hybridMultilevel"/>
    <w:tmpl w:val="726651AA"/>
    <w:lvl w:ilvl="0" w:tplc="D3CE15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2A43F4"/>
    <w:multiLevelType w:val="hybridMultilevel"/>
    <w:tmpl w:val="354E71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6412680"/>
    <w:multiLevelType w:val="hybridMultilevel"/>
    <w:tmpl w:val="8946E18A"/>
    <w:lvl w:ilvl="0" w:tplc="D3CE15E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2536BC"/>
    <w:multiLevelType w:val="hybridMultilevel"/>
    <w:tmpl w:val="1DDE2EB2"/>
    <w:lvl w:ilvl="0" w:tplc="0410000D">
      <w:start w:val="1"/>
      <w:numFmt w:val="bullet"/>
      <w:lvlText w:val=""/>
      <w:lvlJc w:val="left"/>
      <w:pPr>
        <w:ind w:left="720" w:hanging="360"/>
      </w:pPr>
      <w:rPr>
        <w:rFonts w:ascii="Wingdings" w:hAnsi="Wingdings" w:hint="default"/>
      </w:rPr>
    </w:lvl>
    <w:lvl w:ilvl="1" w:tplc="E04A3992">
      <w:numFmt w:val="bullet"/>
      <w:lvlText w:val=""/>
      <w:lvlJc w:val="left"/>
      <w:pPr>
        <w:ind w:left="1440" w:hanging="360"/>
      </w:pPr>
      <w:rPr>
        <w:rFonts w:ascii="Symbol" w:eastAsiaTheme="minorHAnsi" w:hAnsi="Symbol"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F560C1E"/>
    <w:multiLevelType w:val="hybridMultilevel"/>
    <w:tmpl w:val="3A3EEFA4"/>
    <w:lvl w:ilvl="0" w:tplc="D3CE15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2A14812"/>
    <w:multiLevelType w:val="hybridMultilevel"/>
    <w:tmpl w:val="4DC035D6"/>
    <w:lvl w:ilvl="0" w:tplc="3BA6D98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7457074C"/>
    <w:multiLevelType w:val="hybridMultilevel"/>
    <w:tmpl w:val="28583742"/>
    <w:lvl w:ilvl="0" w:tplc="D3CE15E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AD3F7A"/>
    <w:multiLevelType w:val="hybridMultilevel"/>
    <w:tmpl w:val="060C5C22"/>
    <w:lvl w:ilvl="0" w:tplc="0CDCB5C4">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C324CA7"/>
    <w:multiLevelType w:val="hybridMultilevel"/>
    <w:tmpl w:val="ABAEB5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CCB5760"/>
    <w:multiLevelType w:val="hybridMultilevel"/>
    <w:tmpl w:val="E8548446"/>
    <w:lvl w:ilvl="0" w:tplc="D3CE15E0">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0" w15:restartNumberingAfterBreak="0">
    <w:nsid w:val="7D1E2CF3"/>
    <w:multiLevelType w:val="singleLevel"/>
    <w:tmpl w:val="76728424"/>
    <w:lvl w:ilvl="0">
      <w:start w:val="1"/>
      <w:numFmt w:val="lowerLetter"/>
      <w:lvlText w:val="%1)"/>
      <w:lvlJc w:val="left"/>
      <w:pPr>
        <w:tabs>
          <w:tab w:val="num" w:pos="360"/>
        </w:tabs>
        <w:ind w:left="360" w:hanging="360"/>
      </w:pPr>
      <w:rPr>
        <w:rFonts w:hint="default"/>
      </w:rPr>
    </w:lvl>
  </w:abstractNum>
  <w:num w:numId="1" w16cid:durableId="243413551">
    <w:abstractNumId w:val="0"/>
    <w:lvlOverride w:ilvl="0">
      <w:lvl w:ilvl="0">
        <w:numFmt w:val="bullet"/>
        <w:lvlText w:val=""/>
        <w:legacy w:legacy="1" w:legacySpace="0" w:legacyIndent="283"/>
        <w:lvlJc w:val="left"/>
        <w:pPr>
          <w:ind w:left="567" w:hanging="283"/>
        </w:pPr>
        <w:rPr>
          <w:rFonts w:ascii="Symbol" w:hAnsi="Symbol" w:hint="default"/>
        </w:rPr>
      </w:lvl>
    </w:lvlOverride>
  </w:num>
  <w:num w:numId="2" w16cid:durableId="1637638536">
    <w:abstractNumId w:val="22"/>
  </w:num>
  <w:num w:numId="3" w16cid:durableId="33233367">
    <w:abstractNumId w:val="26"/>
  </w:num>
  <w:num w:numId="4" w16cid:durableId="1054818339">
    <w:abstractNumId w:val="13"/>
  </w:num>
  <w:num w:numId="5" w16cid:durableId="1259681699">
    <w:abstractNumId w:val="7"/>
  </w:num>
  <w:num w:numId="6" w16cid:durableId="92673537">
    <w:abstractNumId w:val="39"/>
  </w:num>
  <w:num w:numId="7" w16cid:durableId="981226606">
    <w:abstractNumId w:val="36"/>
  </w:num>
  <w:num w:numId="8" w16cid:durableId="468480881">
    <w:abstractNumId w:val="37"/>
  </w:num>
  <w:num w:numId="9" w16cid:durableId="552228544">
    <w:abstractNumId w:val="14"/>
  </w:num>
  <w:num w:numId="10" w16cid:durableId="260334420">
    <w:abstractNumId w:val="31"/>
  </w:num>
  <w:num w:numId="11" w16cid:durableId="839273438">
    <w:abstractNumId w:val="17"/>
  </w:num>
  <w:num w:numId="12" w16cid:durableId="1055423058">
    <w:abstractNumId w:val="30"/>
  </w:num>
  <w:num w:numId="13" w16cid:durableId="695548463">
    <w:abstractNumId w:val="9"/>
  </w:num>
  <w:num w:numId="14" w16cid:durableId="1139687260">
    <w:abstractNumId w:val="11"/>
  </w:num>
  <w:num w:numId="15" w16cid:durableId="1134984611">
    <w:abstractNumId w:val="32"/>
  </w:num>
  <w:num w:numId="16" w16cid:durableId="2136948906">
    <w:abstractNumId w:val="34"/>
  </w:num>
  <w:num w:numId="17" w16cid:durableId="1719553643">
    <w:abstractNumId w:val="10"/>
  </w:num>
  <w:num w:numId="18" w16cid:durableId="1391880838">
    <w:abstractNumId w:val="4"/>
  </w:num>
  <w:num w:numId="19" w16cid:durableId="2068021108">
    <w:abstractNumId w:val="16"/>
  </w:num>
  <w:num w:numId="20" w16cid:durableId="609356748">
    <w:abstractNumId w:val="5"/>
  </w:num>
  <w:num w:numId="21" w16cid:durableId="132869490">
    <w:abstractNumId w:val="29"/>
  </w:num>
  <w:num w:numId="22" w16cid:durableId="1702971250">
    <w:abstractNumId w:val="33"/>
  </w:num>
  <w:num w:numId="23" w16cid:durableId="1063140547">
    <w:abstractNumId w:val="2"/>
  </w:num>
  <w:num w:numId="24" w16cid:durableId="1928153067">
    <w:abstractNumId w:val="21"/>
  </w:num>
  <w:num w:numId="25" w16cid:durableId="1729258832">
    <w:abstractNumId w:val="24"/>
  </w:num>
  <w:num w:numId="26" w16cid:durableId="97871943">
    <w:abstractNumId w:val="20"/>
  </w:num>
  <w:num w:numId="27" w16cid:durableId="723220347">
    <w:abstractNumId w:val="18"/>
  </w:num>
  <w:num w:numId="28" w16cid:durableId="974986969">
    <w:abstractNumId w:val="1"/>
  </w:num>
  <w:num w:numId="29" w16cid:durableId="966813215">
    <w:abstractNumId w:val="40"/>
  </w:num>
  <w:num w:numId="30" w16cid:durableId="344400689">
    <w:abstractNumId w:val="25"/>
  </w:num>
  <w:num w:numId="31" w16cid:durableId="1703284186">
    <w:abstractNumId w:val="28"/>
  </w:num>
  <w:num w:numId="32" w16cid:durableId="92483925">
    <w:abstractNumId w:val="38"/>
  </w:num>
  <w:num w:numId="33" w16cid:durableId="301353691">
    <w:abstractNumId w:val="19"/>
  </w:num>
  <w:num w:numId="34" w16cid:durableId="20933416">
    <w:abstractNumId w:val="27"/>
  </w:num>
  <w:num w:numId="35" w16cid:durableId="175576879">
    <w:abstractNumId w:val="23"/>
  </w:num>
  <w:num w:numId="36" w16cid:durableId="1569420908">
    <w:abstractNumId w:val="8"/>
  </w:num>
  <w:num w:numId="37" w16cid:durableId="1651519241">
    <w:abstractNumId w:val="35"/>
  </w:num>
  <w:num w:numId="38" w16cid:durableId="300355426">
    <w:abstractNumId w:val="3"/>
  </w:num>
  <w:num w:numId="39" w16cid:durableId="704602645">
    <w:abstractNumId w:val="15"/>
  </w:num>
  <w:num w:numId="40" w16cid:durableId="1311134188">
    <w:abstractNumId w:val="6"/>
  </w:num>
  <w:num w:numId="41" w16cid:durableId="624965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8E"/>
    <w:rsid w:val="00081F65"/>
    <w:rsid w:val="0015686D"/>
    <w:rsid w:val="0017720B"/>
    <w:rsid w:val="0018288D"/>
    <w:rsid w:val="00191D8D"/>
    <w:rsid w:val="001D3C0C"/>
    <w:rsid w:val="001F47A4"/>
    <w:rsid w:val="00202482"/>
    <w:rsid w:val="00217824"/>
    <w:rsid w:val="00234067"/>
    <w:rsid w:val="00236C2D"/>
    <w:rsid w:val="00254F83"/>
    <w:rsid w:val="002F3662"/>
    <w:rsid w:val="00300A3C"/>
    <w:rsid w:val="00322F82"/>
    <w:rsid w:val="003463ED"/>
    <w:rsid w:val="003D2A29"/>
    <w:rsid w:val="003E1FE3"/>
    <w:rsid w:val="003F1513"/>
    <w:rsid w:val="00400E29"/>
    <w:rsid w:val="0041444C"/>
    <w:rsid w:val="004B1AB2"/>
    <w:rsid w:val="004D6992"/>
    <w:rsid w:val="00547C27"/>
    <w:rsid w:val="005623C5"/>
    <w:rsid w:val="00573773"/>
    <w:rsid w:val="00573A13"/>
    <w:rsid w:val="005776F0"/>
    <w:rsid w:val="005A6075"/>
    <w:rsid w:val="00604D6B"/>
    <w:rsid w:val="00605F93"/>
    <w:rsid w:val="00615ECF"/>
    <w:rsid w:val="00633F75"/>
    <w:rsid w:val="0066047F"/>
    <w:rsid w:val="00685C74"/>
    <w:rsid w:val="006A6E82"/>
    <w:rsid w:val="007013A0"/>
    <w:rsid w:val="00733690"/>
    <w:rsid w:val="00742964"/>
    <w:rsid w:val="008008F0"/>
    <w:rsid w:val="008125AB"/>
    <w:rsid w:val="00897940"/>
    <w:rsid w:val="00906842"/>
    <w:rsid w:val="009074C7"/>
    <w:rsid w:val="00931F9B"/>
    <w:rsid w:val="00976B75"/>
    <w:rsid w:val="009B52DD"/>
    <w:rsid w:val="009B7445"/>
    <w:rsid w:val="009C2A1F"/>
    <w:rsid w:val="009C7154"/>
    <w:rsid w:val="009D0C97"/>
    <w:rsid w:val="009D1B57"/>
    <w:rsid w:val="00A05B0E"/>
    <w:rsid w:val="00A57E25"/>
    <w:rsid w:val="00A93DCC"/>
    <w:rsid w:val="00B03493"/>
    <w:rsid w:val="00B70A65"/>
    <w:rsid w:val="00B72661"/>
    <w:rsid w:val="00BB7DDC"/>
    <w:rsid w:val="00BD45B4"/>
    <w:rsid w:val="00BE26A3"/>
    <w:rsid w:val="00C041B8"/>
    <w:rsid w:val="00C16539"/>
    <w:rsid w:val="00C323EA"/>
    <w:rsid w:val="00C35AAE"/>
    <w:rsid w:val="00C95E83"/>
    <w:rsid w:val="00D617F4"/>
    <w:rsid w:val="00D660E1"/>
    <w:rsid w:val="00D86B50"/>
    <w:rsid w:val="00DA01F5"/>
    <w:rsid w:val="00DB4E8A"/>
    <w:rsid w:val="00DC3335"/>
    <w:rsid w:val="00DD7A6E"/>
    <w:rsid w:val="00E027A0"/>
    <w:rsid w:val="00E2097F"/>
    <w:rsid w:val="00ED1DD3"/>
    <w:rsid w:val="00F11875"/>
    <w:rsid w:val="00F52A38"/>
    <w:rsid w:val="00F6628E"/>
    <w:rsid w:val="00F80D01"/>
    <w:rsid w:val="00F940ED"/>
    <w:rsid w:val="00F94218"/>
    <w:rsid w:val="00FA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898F"/>
  <w15:docId w15:val="{58EC5A5E-C7E6-492F-A8DE-F1F98136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266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DIRIZZO1">
    <w:name w:val="INDIRIZZO 1"/>
    <w:basedOn w:val="Normale"/>
    <w:rsid w:val="001F47A4"/>
    <w:pPr>
      <w:tabs>
        <w:tab w:val="left" w:pos="5103"/>
      </w:tabs>
      <w:overflowPunct w:val="0"/>
      <w:autoSpaceDE w:val="0"/>
      <w:autoSpaceDN w:val="0"/>
      <w:adjustRightInd w:val="0"/>
      <w:spacing w:after="0" w:line="240" w:lineRule="auto"/>
      <w:ind w:left="5103"/>
      <w:jc w:val="both"/>
      <w:textAlignment w:val="baseline"/>
    </w:pPr>
    <w:rPr>
      <w:rFonts w:ascii="Arial Black" w:eastAsia="Times New Roman" w:hAnsi="Arial Black" w:cs="Times New Roman"/>
      <w:szCs w:val="20"/>
      <w:lang w:eastAsia="it-IT"/>
    </w:rPr>
  </w:style>
  <w:style w:type="paragraph" w:styleId="Paragrafoelenco">
    <w:name w:val="List Paragraph"/>
    <w:basedOn w:val="Normale"/>
    <w:uiPriority w:val="1"/>
    <w:qFormat/>
    <w:rsid w:val="00BD45B4"/>
    <w:pPr>
      <w:ind w:left="720"/>
      <w:contextualSpacing/>
    </w:pPr>
  </w:style>
  <w:style w:type="paragraph" w:styleId="NormaleWeb">
    <w:name w:val="Normal (Web)"/>
    <w:basedOn w:val="Normale"/>
    <w:unhideWhenUsed/>
    <w:rsid w:val="00B70A65"/>
    <w:pPr>
      <w:suppressAutoHyphens/>
      <w:spacing w:before="100" w:after="100" w:line="240" w:lineRule="auto"/>
    </w:pPr>
    <w:rPr>
      <w:rFonts w:ascii="Times New Roman" w:eastAsia="Times New Roman" w:hAnsi="Times New Roman" w:cs="Times New Roman"/>
      <w:sz w:val="24"/>
      <w:szCs w:val="20"/>
      <w:lang w:eastAsia="hi-IN" w:bidi="hi-IN"/>
    </w:rPr>
  </w:style>
  <w:style w:type="paragraph" w:customStyle="1" w:styleId="rientro1">
    <w:name w:val="rientro1"/>
    <w:basedOn w:val="Normale"/>
    <w:rsid w:val="00D86B50"/>
    <w:pPr>
      <w:widowControl w:val="0"/>
      <w:tabs>
        <w:tab w:val="left" w:pos="567"/>
      </w:tabs>
      <w:suppressAutoHyphens/>
      <w:spacing w:after="0" w:line="240" w:lineRule="auto"/>
      <w:ind w:left="567" w:hanging="567"/>
      <w:jc w:val="both"/>
    </w:pPr>
    <w:rPr>
      <w:rFonts w:ascii="Bookman Old Style" w:eastAsia="Times New Roman" w:hAnsi="Bookman Old Style" w:cs="Bookman Old Style"/>
      <w:sz w:val="24"/>
      <w:szCs w:val="20"/>
      <w:lang w:eastAsia="ar-SA"/>
    </w:rPr>
  </w:style>
  <w:style w:type="paragraph" w:customStyle="1" w:styleId="Corpodeltesto21">
    <w:name w:val="Corpo del testo 21"/>
    <w:basedOn w:val="Normale"/>
    <w:rsid w:val="00D86B50"/>
    <w:pPr>
      <w:suppressAutoHyphens/>
      <w:spacing w:after="0" w:line="240" w:lineRule="auto"/>
      <w:ind w:left="1418" w:hanging="709"/>
      <w:jc w:val="both"/>
    </w:pPr>
    <w:rPr>
      <w:rFonts w:ascii="Bookman Old Style" w:eastAsia="Times New Roman" w:hAnsi="Bookman Old Style" w:cs="Bookman Old Style"/>
      <w:sz w:val="24"/>
      <w:szCs w:val="20"/>
      <w:lang w:eastAsia="ar-SA"/>
    </w:rPr>
  </w:style>
  <w:style w:type="paragraph" w:styleId="Testofumetto">
    <w:name w:val="Balloon Text"/>
    <w:basedOn w:val="Normale"/>
    <w:link w:val="TestofumettoCarattere"/>
    <w:uiPriority w:val="99"/>
    <w:semiHidden/>
    <w:unhideWhenUsed/>
    <w:rsid w:val="001D3C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C0C"/>
    <w:rPr>
      <w:rFonts w:ascii="Segoe UI" w:hAnsi="Segoe UI" w:cs="Segoe UI"/>
      <w:sz w:val="18"/>
      <w:szCs w:val="18"/>
    </w:rPr>
  </w:style>
  <w:style w:type="paragraph" w:customStyle="1" w:styleId="Stile1">
    <w:name w:val="Stile1"/>
    <w:basedOn w:val="Normale"/>
    <w:rsid w:val="003F1513"/>
    <w:pPr>
      <w:widowControl w:val="0"/>
      <w:spacing w:before="120" w:after="0" w:line="240" w:lineRule="auto"/>
      <w:jc w:val="both"/>
    </w:pPr>
    <w:rPr>
      <w:rFonts w:ascii="Tahoma" w:eastAsia="Times New Roman" w:hAnsi="Tahoma" w:cs="Bookman Old Style"/>
      <w:sz w:val="24"/>
      <w:szCs w:val="24"/>
      <w:lang w:eastAsia="zh-CN"/>
    </w:rPr>
  </w:style>
  <w:style w:type="paragraph" w:styleId="Rientrocorpodeltesto">
    <w:name w:val="Body Text Indent"/>
    <w:basedOn w:val="Normale"/>
    <w:link w:val="RientrocorpodeltestoCarattere"/>
    <w:semiHidden/>
    <w:rsid w:val="00A93DCC"/>
    <w:pPr>
      <w:spacing w:after="0" w:line="240" w:lineRule="auto"/>
      <w:ind w:left="1276"/>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semiHidden/>
    <w:rsid w:val="00A93DCC"/>
    <w:rPr>
      <w:rFonts w:ascii="Times New Roman" w:eastAsia="Times New Roman" w:hAnsi="Times New Roman" w:cs="Times New Roman"/>
      <w:sz w:val="24"/>
      <w:szCs w:val="20"/>
      <w:lang w:eastAsia="it-IT"/>
    </w:rPr>
  </w:style>
  <w:style w:type="paragraph" w:customStyle="1" w:styleId="provvr0">
    <w:name w:val="provv_r0"/>
    <w:basedOn w:val="Normale"/>
    <w:rsid w:val="00A93DCC"/>
    <w:pPr>
      <w:spacing w:before="100" w:after="100" w:line="240" w:lineRule="auto"/>
      <w:jc w:val="both"/>
    </w:pPr>
    <w:rPr>
      <w:rFonts w:ascii="Times New Roman" w:eastAsia="Times New Roman" w:hAnsi="Times New Roman" w:cs="Times New Roman"/>
      <w:sz w:val="24"/>
      <w:szCs w:val="20"/>
      <w:lang w:eastAsia="it-IT"/>
    </w:rPr>
  </w:style>
  <w:style w:type="paragraph" w:customStyle="1" w:styleId="Corpodeltesto22">
    <w:name w:val="Corpo del testo 22"/>
    <w:basedOn w:val="Normale"/>
    <w:rsid w:val="00A93DCC"/>
    <w:pPr>
      <w:suppressAutoHyphens/>
      <w:spacing w:after="0" w:line="240" w:lineRule="auto"/>
      <w:ind w:left="1418" w:hanging="709"/>
      <w:jc w:val="both"/>
    </w:pPr>
    <w:rPr>
      <w:rFonts w:ascii="Bookman Old Style" w:eastAsia="Times New Roman" w:hAnsi="Bookman Old Style" w:cs="Bookman Old Style"/>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ovincia.tn.it/Amministrazione/Documenti/Atlante-dei-prodotti-agroalimentari-del-Trentin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934D8-68C1-4704-AD33-FD5091D2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975</Words>
  <Characters>5563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Giordani Federica</dc:creator>
  <cp:keywords/>
  <dc:description/>
  <cp:lastModifiedBy>Elisa Guidoboni</cp:lastModifiedBy>
  <cp:revision>20</cp:revision>
  <cp:lastPrinted>2023-07-19T12:33:00Z</cp:lastPrinted>
  <dcterms:created xsi:type="dcterms:W3CDTF">2025-12-16T15:15:00Z</dcterms:created>
  <dcterms:modified xsi:type="dcterms:W3CDTF">2026-03-03T14:32:00Z</dcterms:modified>
</cp:coreProperties>
</file>